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124" w:rsidRDefault="00C41DDA" w:rsidP="002A1124">
      <w:pPr>
        <w:jc w:val="center"/>
        <w:rPr>
          <w:b/>
          <w:u w:val="single"/>
        </w:rPr>
      </w:pPr>
      <w:bookmarkStart w:id="0" w:name="_GoBack"/>
      <w:bookmarkEnd w:id="0"/>
      <w:r>
        <w:rPr>
          <w:b/>
          <w:u w:val="single"/>
        </w:rPr>
        <w:t>July</w:t>
      </w:r>
      <w:r w:rsidR="002A1124">
        <w:rPr>
          <w:b/>
          <w:u w:val="single"/>
        </w:rPr>
        <w:t xml:space="preserve"> 18, 2013 MEETING SUMMARY</w:t>
      </w:r>
    </w:p>
    <w:p w:rsidR="002A1124" w:rsidRPr="002A1124" w:rsidRDefault="002A1124" w:rsidP="002A1124">
      <w:pPr>
        <w:jc w:val="center"/>
      </w:pPr>
      <w:r w:rsidRPr="002A1124">
        <w:rPr>
          <w:b/>
          <w:i/>
        </w:rPr>
        <w:t>DRAFT</w:t>
      </w:r>
    </w:p>
    <w:p w:rsidR="002A1124" w:rsidRDefault="002A1124" w:rsidP="002A1124">
      <w:pPr>
        <w:autoSpaceDE w:val="0"/>
        <w:autoSpaceDN w:val="0"/>
        <w:adjustRightInd w:val="0"/>
        <w:spacing w:after="0" w:line="240" w:lineRule="auto"/>
        <w:rPr>
          <w:b/>
        </w:rPr>
      </w:pPr>
      <w:r>
        <w:rPr>
          <w:b/>
        </w:rPr>
        <w:t>ITEM #1: WELCOME AND INTRODUCTIONS</w:t>
      </w:r>
    </w:p>
    <w:p w:rsidR="002A1124" w:rsidRPr="002A1124" w:rsidRDefault="002A1124" w:rsidP="002A1124">
      <w:pPr>
        <w:autoSpaceDE w:val="0"/>
        <w:autoSpaceDN w:val="0"/>
        <w:adjustRightInd w:val="0"/>
        <w:spacing w:after="0" w:line="240" w:lineRule="auto"/>
        <w:rPr>
          <w:b/>
        </w:rPr>
      </w:pPr>
    </w:p>
    <w:p w:rsidR="002A1124" w:rsidRDefault="002A1124" w:rsidP="002A1124">
      <w:pPr>
        <w:autoSpaceDE w:val="0"/>
        <w:autoSpaceDN w:val="0"/>
        <w:adjustRightInd w:val="0"/>
        <w:spacing w:after="0" w:line="240" w:lineRule="auto"/>
      </w:pPr>
      <w:r>
        <w:t>Vice Chair Mike Ferry, California Center for Sustainable Energy (CCSE), called the meeting to order at 1:07 p.m. and welcomed everyone to the San Diego Regional Electric Vehicle Infrastructure Working Group (REVI).</w:t>
      </w:r>
    </w:p>
    <w:p w:rsidR="002A1124" w:rsidRDefault="002A1124" w:rsidP="002A1124">
      <w:pPr>
        <w:autoSpaceDE w:val="0"/>
        <w:autoSpaceDN w:val="0"/>
        <w:adjustRightInd w:val="0"/>
        <w:spacing w:after="0" w:line="240" w:lineRule="auto"/>
      </w:pPr>
    </w:p>
    <w:p w:rsidR="002A1124" w:rsidRDefault="002A1124" w:rsidP="002A1124">
      <w:pPr>
        <w:autoSpaceDE w:val="0"/>
        <w:autoSpaceDN w:val="0"/>
        <w:adjustRightInd w:val="0"/>
        <w:spacing w:after="0" w:line="240" w:lineRule="auto"/>
      </w:pPr>
      <w:r>
        <w:rPr>
          <w:b/>
        </w:rPr>
        <w:t>ITEM #2: ANNOUNCEMENTS</w:t>
      </w:r>
    </w:p>
    <w:p w:rsidR="002A1124" w:rsidRDefault="002A1124" w:rsidP="002A1124">
      <w:pPr>
        <w:autoSpaceDE w:val="0"/>
        <w:autoSpaceDN w:val="0"/>
        <w:adjustRightInd w:val="0"/>
        <w:spacing w:after="0" w:line="240" w:lineRule="auto"/>
      </w:pPr>
    </w:p>
    <w:p w:rsidR="002A1124" w:rsidRDefault="002A1124" w:rsidP="002A1124">
      <w:pPr>
        <w:autoSpaceDE w:val="0"/>
        <w:autoSpaceDN w:val="0"/>
        <w:adjustRightInd w:val="0"/>
        <w:spacing w:line="240" w:lineRule="auto"/>
        <w:rPr>
          <w:rFonts w:ascii="Calibri" w:hAnsi="Calibri" w:cs="Calibri,Bold"/>
          <w:bCs/>
        </w:rPr>
      </w:pPr>
      <w:r>
        <w:rPr>
          <w:rFonts w:ascii="Calibri" w:hAnsi="Calibri" w:cs="Calibri,Bold"/>
          <w:bCs/>
        </w:rPr>
        <w:t>Brendan Reed, City of Chula Vista, announced that Car2Go services have expanded</w:t>
      </w:r>
      <w:r w:rsidR="00025416">
        <w:rPr>
          <w:rFonts w:ascii="Calibri" w:hAnsi="Calibri" w:cs="Calibri,Bold"/>
          <w:bCs/>
        </w:rPr>
        <w:t xml:space="preserve"> to the City of Chula Vista</w:t>
      </w:r>
      <w:r>
        <w:rPr>
          <w:rFonts w:ascii="Calibri" w:hAnsi="Calibri" w:cs="Calibri,Bold"/>
          <w:bCs/>
        </w:rPr>
        <w:t xml:space="preserve">. </w:t>
      </w:r>
    </w:p>
    <w:p w:rsidR="00025416" w:rsidRDefault="002A1124" w:rsidP="002A1124">
      <w:pPr>
        <w:autoSpaceDE w:val="0"/>
        <w:autoSpaceDN w:val="0"/>
        <w:adjustRightInd w:val="0"/>
        <w:spacing w:line="240" w:lineRule="auto"/>
        <w:rPr>
          <w:rFonts w:ascii="Calibri" w:hAnsi="Calibri" w:cs="Calibri,Bold"/>
          <w:bCs/>
        </w:rPr>
      </w:pPr>
      <w:r>
        <w:rPr>
          <w:rFonts w:ascii="Calibri" w:hAnsi="Calibri" w:cs="Calibri,Bold"/>
          <w:bCs/>
        </w:rPr>
        <w:t>Chris Schmidt, Caltrans District 11, announced that Caltrans, in associati</w:t>
      </w:r>
      <w:r w:rsidR="00C41DDA">
        <w:rPr>
          <w:rFonts w:ascii="Calibri" w:hAnsi="Calibri" w:cs="Calibri,Bold"/>
          <w:bCs/>
        </w:rPr>
        <w:t xml:space="preserve">on with </w:t>
      </w:r>
      <w:proofErr w:type="spellStart"/>
      <w:r w:rsidR="00C41DDA">
        <w:rPr>
          <w:rFonts w:ascii="Calibri" w:hAnsi="Calibri" w:cs="Calibri,Bold"/>
          <w:bCs/>
        </w:rPr>
        <w:t>ECOtality</w:t>
      </w:r>
      <w:proofErr w:type="spellEnd"/>
      <w:r w:rsidR="00C41DDA">
        <w:rPr>
          <w:rFonts w:ascii="Calibri" w:hAnsi="Calibri" w:cs="Calibri,Bold"/>
          <w:bCs/>
        </w:rPr>
        <w:t xml:space="preserve"> and SDG&amp;E are in the process of installing</w:t>
      </w:r>
      <w:r>
        <w:rPr>
          <w:rFonts w:ascii="Calibri" w:hAnsi="Calibri" w:cs="Calibri,Bold"/>
          <w:bCs/>
        </w:rPr>
        <w:t xml:space="preserve"> DC fast chargers at </w:t>
      </w:r>
      <w:r w:rsidR="00025416">
        <w:rPr>
          <w:rFonts w:ascii="Calibri" w:hAnsi="Calibri" w:cs="Calibri,Bold"/>
          <w:bCs/>
        </w:rPr>
        <w:t xml:space="preserve">the </w:t>
      </w:r>
      <w:r>
        <w:rPr>
          <w:rFonts w:ascii="Calibri" w:hAnsi="Calibri" w:cs="Calibri,Bold"/>
          <w:bCs/>
        </w:rPr>
        <w:t xml:space="preserve">Del </w:t>
      </w:r>
      <w:proofErr w:type="spellStart"/>
      <w:r>
        <w:rPr>
          <w:rFonts w:ascii="Calibri" w:hAnsi="Calibri" w:cs="Calibri,Bold"/>
          <w:bCs/>
        </w:rPr>
        <w:t>Lago</w:t>
      </w:r>
      <w:proofErr w:type="spellEnd"/>
      <w:r>
        <w:rPr>
          <w:rFonts w:ascii="Calibri" w:hAnsi="Calibri" w:cs="Calibri,Bold"/>
          <w:bCs/>
        </w:rPr>
        <w:t xml:space="preserve"> Park and Ride. Mr. Schmidt said that the fast chargers are </w:t>
      </w:r>
      <w:r w:rsidR="00025416">
        <w:rPr>
          <w:rFonts w:ascii="Calibri" w:hAnsi="Calibri" w:cs="Calibri,Bold"/>
          <w:bCs/>
        </w:rPr>
        <w:t>scheduled to be operational</w:t>
      </w:r>
      <w:r>
        <w:rPr>
          <w:rFonts w:ascii="Calibri" w:hAnsi="Calibri" w:cs="Calibri,Bold"/>
          <w:bCs/>
        </w:rPr>
        <w:t xml:space="preserve"> by August 31, 2013. </w:t>
      </w:r>
    </w:p>
    <w:p w:rsidR="002A1124" w:rsidRDefault="002A1124" w:rsidP="002A1124">
      <w:pPr>
        <w:autoSpaceDE w:val="0"/>
        <w:autoSpaceDN w:val="0"/>
        <w:adjustRightInd w:val="0"/>
        <w:spacing w:line="240" w:lineRule="auto"/>
        <w:rPr>
          <w:rFonts w:ascii="Calibri" w:hAnsi="Calibri" w:cs="Calibri,Bold"/>
          <w:bCs/>
        </w:rPr>
      </w:pPr>
      <w:r>
        <w:rPr>
          <w:rFonts w:ascii="Calibri" w:hAnsi="Calibri" w:cs="Calibri,Bold"/>
          <w:bCs/>
        </w:rPr>
        <w:t xml:space="preserve">Randy </w:t>
      </w:r>
      <w:proofErr w:type="spellStart"/>
      <w:r>
        <w:rPr>
          <w:rFonts w:ascii="Calibri" w:hAnsi="Calibri" w:cs="Calibri,Bold"/>
          <w:bCs/>
        </w:rPr>
        <w:t>Shimka</w:t>
      </w:r>
      <w:proofErr w:type="spellEnd"/>
      <w:r>
        <w:rPr>
          <w:rFonts w:ascii="Calibri" w:hAnsi="Calibri" w:cs="Calibri,Bold"/>
          <w:bCs/>
        </w:rPr>
        <w:t xml:space="preserve">, San Diego Gas and Electric (SDG&amp;E), said that Del </w:t>
      </w:r>
      <w:proofErr w:type="spellStart"/>
      <w:r>
        <w:rPr>
          <w:rFonts w:ascii="Calibri" w:hAnsi="Calibri" w:cs="Calibri,Bold"/>
          <w:bCs/>
        </w:rPr>
        <w:t>Lago</w:t>
      </w:r>
      <w:proofErr w:type="spellEnd"/>
      <w:r>
        <w:rPr>
          <w:rFonts w:ascii="Calibri" w:hAnsi="Calibri" w:cs="Calibri,Bold"/>
          <w:bCs/>
        </w:rPr>
        <w:t xml:space="preserve"> Park and Ride will also have solar panels </w:t>
      </w:r>
      <w:r w:rsidR="00025416">
        <w:rPr>
          <w:rFonts w:ascii="Calibri" w:hAnsi="Calibri" w:cs="Calibri,Bold"/>
          <w:bCs/>
        </w:rPr>
        <w:t>installed on-site</w:t>
      </w:r>
      <w:r>
        <w:rPr>
          <w:rFonts w:ascii="Calibri" w:hAnsi="Calibri" w:cs="Calibri,Bold"/>
          <w:bCs/>
        </w:rPr>
        <w:t xml:space="preserve">. </w:t>
      </w:r>
    </w:p>
    <w:p w:rsidR="002A1124" w:rsidRDefault="002A1124" w:rsidP="002A1124">
      <w:pPr>
        <w:autoSpaceDE w:val="0"/>
        <w:autoSpaceDN w:val="0"/>
        <w:adjustRightInd w:val="0"/>
        <w:spacing w:line="240" w:lineRule="auto"/>
        <w:rPr>
          <w:rFonts w:ascii="Calibri" w:hAnsi="Calibri" w:cs="Calibri,Bold"/>
          <w:bCs/>
        </w:rPr>
      </w:pPr>
      <w:r>
        <w:rPr>
          <w:rFonts w:ascii="Calibri" w:hAnsi="Calibri" w:cs="Calibri,Bold"/>
          <w:bCs/>
        </w:rPr>
        <w:t>Molly Ash, Cuyamaca Community College, said that Cuyamaca Community College will be ins</w:t>
      </w:r>
      <w:r w:rsidR="00025416">
        <w:rPr>
          <w:rFonts w:ascii="Calibri" w:hAnsi="Calibri" w:cs="Calibri,Bold"/>
          <w:bCs/>
        </w:rPr>
        <w:t>talling seven DC fast chargers on campus.</w:t>
      </w:r>
    </w:p>
    <w:p w:rsidR="002A1124" w:rsidRPr="00D87437" w:rsidRDefault="002A1124" w:rsidP="002A1124">
      <w:pPr>
        <w:autoSpaceDE w:val="0"/>
        <w:autoSpaceDN w:val="0"/>
        <w:adjustRightInd w:val="0"/>
        <w:spacing w:line="240" w:lineRule="auto"/>
        <w:rPr>
          <w:rFonts w:ascii="Calibri" w:hAnsi="Calibri" w:cs="Calibri,Bold"/>
          <w:bCs/>
        </w:rPr>
      </w:pPr>
      <w:r>
        <w:rPr>
          <w:rFonts w:ascii="Calibri" w:hAnsi="Calibri" w:cs="Calibri,Bold"/>
          <w:b/>
          <w:bCs/>
        </w:rPr>
        <w:t xml:space="preserve">ITEM #3: </w:t>
      </w:r>
      <w:r w:rsidR="00D87437">
        <w:rPr>
          <w:rFonts w:ascii="Calibri" w:hAnsi="Calibri" w:cs="Calibri,Bold"/>
          <w:b/>
          <w:bCs/>
        </w:rPr>
        <w:t>SUMMARY OF THE MAY 16, 2013 MEETING</w:t>
      </w:r>
    </w:p>
    <w:p w:rsidR="002A1124" w:rsidRDefault="00D87437" w:rsidP="002A1124">
      <w:pPr>
        <w:autoSpaceDE w:val="0"/>
        <w:autoSpaceDN w:val="0"/>
        <w:adjustRightInd w:val="0"/>
        <w:spacing w:line="240" w:lineRule="auto"/>
        <w:rPr>
          <w:rFonts w:ascii="Calibri" w:hAnsi="Calibri" w:cs="Calibri,Bold"/>
          <w:bCs/>
        </w:rPr>
      </w:pPr>
      <w:r>
        <w:rPr>
          <w:rFonts w:ascii="Calibri" w:hAnsi="Calibri" w:cs="Calibri,Bold"/>
          <w:bCs/>
        </w:rPr>
        <w:t xml:space="preserve">There were no changes </w:t>
      </w:r>
      <w:r w:rsidR="00025416">
        <w:rPr>
          <w:rFonts w:ascii="Calibri" w:hAnsi="Calibri" w:cs="Calibri,Bold"/>
          <w:bCs/>
        </w:rPr>
        <w:t>requested</w:t>
      </w:r>
      <w:r>
        <w:rPr>
          <w:rFonts w:ascii="Calibri" w:hAnsi="Calibri" w:cs="Calibri,Bold"/>
          <w:bCs/>
        </w:rPr>
        <w:t xml:space="preserve"> to the </w:t>
      </w:r>
      <w:r w:rsidR="00025416">
        <w:rPr>
          <w:rFonts w:ascii="Calibri" w:hAnsi="Calibri" w:cs="Calibri,Bold"/>
          <w:bCs/>
        </w:rPr>
        <w:t xml:space="preserve">May 16, 2013 </w:t>
      </w:r>
      <w:r>
        <w:rPr>
          <w:rFonts w:ascii="Calibri" w:hAnsi="Calibri" w:cs="Calibri,Bold"/>
          <w:bCs/>
        </w:rPr>
        <w:t>meeting summary.</w:t>
      </w:r>
    </w:p>
    <w:p w:rsidR="00D87437" w:rsidRDefault="00D87437" w:rsidP="002A1124">
      <w:pPr>
        <w:autoSpaceDE w:val="0"/>
        <w:autoSpaceDN w:val="0"/>
        <w:adjustRightInd w:val="0"/>
        <w:spacing w:line="240" w:lineRule="auto"/>
        <w:rPr>
          <w:rFonts w:ascii="Calibri" w:hAnsi="Calibri" w:cs="Calibri,Bold"/>
          <w:bCs/>
        </w:rPr>
      </w:pPr>
      <w:r>
        <w:rPr>
          <w:rFonts w:ascii="Calibri" w:hAnsi="Calibri" w:cs="Calibri,Bold"/>
          <w:bCs/>
        </w:rPr>
        <w:t xml:space="preserve">Mr. Schmidt motioned to approve. Mr. Reed seconded the motion. Motion carried without opposition. </w:t>
      </w:r>
    </w:p>
    <w:p w:rsidR="00D87437" w:rsidRDefault="00D87437" w:rsidP="00D87437">
      <w:pPr>
        <w:autoSpaceDE w:val="0"/>
        <w:autoSpaceDN w:val="0"/>
        <w:adjustRightInd w:val="0"/>
        <w:spacing w:line="240" w:lineRule="auto"/>
        <w:jc w:val="center"/>
        <w:rPr>
          <w:rFonts w:ascii="Calibri" w:hAnsi="Calibri" w:cs="Calibri,Bold"/>
          <w:b/>
          <w:bCs/>
        </w:rPr>
      </w:pPr>
      <w:r>
        <w:rPr>
          <w:rFonts w:ascii="Calibri" w:hAnsi="Calibri" w:cs="Calibri,Bold"/>
          <w:b/>
          <w:bCs/>
        </w:rPr>
        <w:t>CONSENT ITEM</w:t>
      </w:r>
    </w:p>
    <w:p w:rsidR="00D87437" w:rsidRDefault="00D87437" w:rsidP="002A1124">
      <w:pPr>
        <w:autoSpaceDE w:val="0"/>
        <w:autoSpaceDN w:val="0"/>
        <w:adjustRightInd w:val="0"/>
        <w:spacing w:line="240" w:lineRule="auto"/>
        <w:rPr>
          <w:rFonts w:ascii="Calibri" w:hAnsi="Calibri" w:cs="Calibri,Bold"/>
          <w:b/>
          <w:bCs/>
        </w:rPr>
      </w:pPr>
      <w:r>
        <w:rPr>
          <w:rFonts w:ascii="Calibri" w:hAnsi="Calibri" w:cs="Calibri,Bold"/>
          <w:b/>
          <w:bCs/>
        </w:rPr>
        <w:t>ITEM #4: REGIONAL PEV BARRIERS PROGRESS REPORT</w:t>
      </w:r>
    </w:p>
    <w:p w:rsidR="00D87437" w:rsidRDefault="00D87437" w:rsidP="00D87437">
      <w:pPr>
        <w:autoSpaceDE w:val="0"/>
        <w:autoSpaceDN w:val="0"/>
        <w:adjustRightInd w:val="0"/>
        <w:spacing w:after="0" w:line="240" w:lineRule="auto"/>
        <w:rPr>
          <w:rFonts w:ascii="Calibri" w:hAnsi="Calibri" w:cs="Calibri,Bold"/>
          <w:bCs/>
        </w:rPr>
      </w:pPr>
      <w:r>
        <w:rPr>
          <w:rFonts w:ascii="Calibri" w:hAnsi="Calibri" w:cs="Calibri,Bold"/>
          <w:bCs/>
        </w:rPr>
        <w:t xml:space="preserve">Mr. Ferry noted that </w:t>
      </w:r>
      <w:r w:rsidRPr="003B7518">
        <w:rPr>
          <w:rFonts w:ascii="Calibri" w:hAnsi="Calibri" w:cs="Calibri,Bold"/>
          <w:bCs/>
        </w:rPr>
        <w:t>the attached PEV barriers table contain</w:t>
      </w:r>
      <w:r>
        <w:rPr>
          <w:rFonts w:ascii="Calibri" w:hAnsi="Calibri" w:cs="Calibri,Bold"/>
          <w:bCs/>
        </w:rPr>
        <w:t xml:space="preserve">s updated information on REVI’s </w:t>
      </w:r>
      <w:r w:rsidRPr="003B7518">
        <w:rPr>
          <w:rFonts w:ascii="Calibri" w:hAnsi="Calibri" w:cs="Calibri,Bold"/>
          <w:bCs/>
        </w:rPr>
        <w:t>progress.</w:t>
      </w:r>
      <w:r>
        <w:rPr>
          <w:rFonts w:ascii="Calibri" w:hAnsi="Calibri" w:cs="Calibri,Bold"/>
          <w:bCs/>
        </w:rPr>
        <w:t xml:space="preserve"> </w:t>
      </w:r>
    </w:p>
    <w:p w:rsidR="00D87437" w:rsidRDefault="00D87437" w:rsidP="002A1124">
      <w:pPr>
        <w:autoSpaceDE w:val="0"/>
        <w:autoSpaceDN w:val="0"/>
        <w:adjustRightInd w:val="0"/>
        <w:spacing w:line="240" w:lineRule="auto"/>
        <w:rPr>
          <w:rFonts w:ascii="Calibri" w:hAnsi="Calibri" w:cs="Calibri,Bold"/>
          <w:bCs/>
        </w:rPr>
      </w:pPr>
    </w:p>
    <w:p w:rsidR="00D87437" w:rsidRDefault="00D87437" w:rsidP="00D87437">
      <w:pPr>
        <w:autoSpaceDE w:val="0"/>
        <w:autoSpaceDN w:val="0"/>
        <w:adjustRightInd w:val="0"/>
        <w:spacing w:line="240" w:lineRule="auto"/>
        <w:jc w:val="center"/>
        <w:rPr>
          <w:rFonts w:ascii="Calibri" w:hAnsi="Calibri" w:cs="Calibri,Bold"/>
          <w:b/>
          <w:bCs/>
        </w:rPr>
      </w:pPr>
      <w:r>
        <w:rPr>
          <w:rFonts w:ascii="Calibri" w:hAnsi="Calibri" w:cs="Calibri,Bold"/>
          <w:b/>
          <w:bCs/>
        </w:rPr>
        <w:t>REPORT ITEMS</w:t>
      </w:r>
    </w:p>
    <w:p w:rsidR="00D87437" w:rsidRDefault="00D87437" w:rsidP="00D87437">
      <w:pPr>
        <w:autoSpaceDE w:val="0"/>
        <w:autoSpaceDN w:val="0"/>
        <w:adjustRightInd w:val="0"/>
        <w:spacing w:line="240" w:lineRule="auto"/>
        <w:rPr>
          <w:rFonts w:ascii="Calibri" w:hAnsi="Calibri" w:cs="Calibri,Bold"/>
          <w:bCs/>
        </w:rPr>
      </w:pPr>
      <w:r>
        <w:rPr>
          <w:rFonts w:ascii="Calibri" w:hAnsi="Calibri" w:cs="Calibri,Bold"/>
          <w:b/>
          <w:bCs/>
        </w:rPr>
        <w:t>ITEM #5: BARRIER 4: TRAINING AND EDUCATION FOR MUNICIPAL STAFF AND ELECTRICAL CONTRACTORS</w:t>
      </w:r>
    </w:p>
    <w:p w:rsidR="002A1124" w:rsidRDefault="00D87437">
      <w:r>
        <w:t xml:space="preserve">Anna Lowe, San Diego Association of Governments (SANDAG), </w:t>
      </w:r>
      <w:r w:rsidR="00C82389">
        <w:t xml:space="preserve">reviewed the attached </w:t>
      </w:r>
      <w:r>
        <w:t xml:space="preserve">fact sheet developed for </w:t>
      </w:r>
      <w:r w:rsidR="00CC0FB1">
        <w:t>municipal staff</w:t>
      </w:r>
      <w:r>
        <w:t xml:space="preserve">. Ms. Lowe </w:t>
      </w:r>
      <w:r w:rsidR="00025416">
        <w:t>commented</w:t>
      </w:r>
      <w:r>
        <w:t xml:space="preserve"> that this </w:t>
      </w:r>
      <w:r w:rsidR="0076180C">
        <w:t>document contains</w:t>
      </w:r>
      <w:r>
        <w:t xml:space="preserve"> </w:t>
      </w:r>
      <w:r w:rsidR="00025416">
        <w:t>res</w:t>
      </w:r>
      <w:r w:rsidR="0076180C">
        <w:t xml:space="preserve">ources and technical training information to assist </w:t>
      </w:r>
      <w:r w:rsidR="00025416">
        <w:t xml:space="preserve">regional </w:t>
      </w:r>
      <w:r w:rsidR="0076180C">
        <w:t xml:space="preserve">public </w:t>
      </w:r>
      <w:r w:rsidR="001A17C2">
        <w:t>agencies in</w:t>
      </w:r>
      <w:r w:rsidR="0076180C">
        <w:t xml:space="preserve"> becoming PEV ready. </w:t>
      </w:r>
    </w:p>
    <w:p w:rsidR="002A1124" w:rsidRDefault="00D87437">
      <w:r>
        <w:t xml:space="preserve">REVI members provided the following comments: </w:t>
      </w:r>
    </w:p>
    <w:p w:rsidR="00D87437" w:rsidRDefault="00D87437" w:rsidP="008A6E57">
      <w:pPr>
        <w:pStyle w:val="ListParagraph"/>
        <w:numPr>
          <w:ilvl w:val="0"/>
          <w:numId w:val="1"/>
        </w:numPr>
        <w:spacing w:line="240" w:lineRule="auto"/>
      </w:pPr>
      <w:r>
        <w:t>Mr. Reed suggested that there should be a link</w:t>
      </w:r>
      <w:r w:rsidR="0076180C">
        <w:t>age between this fact sheet and regional</w:t>
      </w:r>
      <w:r>
        <w:t xml:space="preserve"> Climate Action Plans. </w:t>
      </w:r>
    </w:p>
    <w:p w:rsidR="00D87437" w:rsidRDefault="001E1BDA" w:rsidP="008A6E57">
      <w:pPr>
        <w:pStyle w:val="ListParagraph"/>
        <w:numPr>
          <w:ilvl w:val="0"/>
          <w:numId w:val="1"/>
        </w:numPr>
        <w:spacing w:line="240" w:lineRule="auto"/>
      </w:pPr>
      <w:r>
        <w:lastRenderedPageBreak/>
        <w:t xml:space="preserve">Mr. Schmidt said that there should be a statement added that stresses the importance of infrastructure before having services such as car2go provided for a particular city. Mr. Schmidt further added that there are publicly available subsidies at the municipal level for such infrastructure. </w:t>
      </w:r>
    </w:p>
    <w:p w:rsidR="001E1BDA" w:rsidRDefault="001E1BDA" w:rsidP="008A6E57">
      <w:pPr>
        <w:pStyle w:val="ListParagraph"/>
        <w:numPr>
          <w:ilvl w:val="0"/>
          <w:numId w:val="1"/>
        </w:numPr>
        <w:spacing w:line="240" w:lineRule="auto"/>
      </w:pPr>
      <w:r>
        <w:t xml:space="preserve">Mr. Reed commented that he likes how the fact sheet is presented. </w:t>
      </w:r>
    </w:p>
    <w:p w:rsidR="001E1BDA" w:rsidRDefault="001E1BDA" w:rsidP="008A6E57">
      <w:pPr>
        <w:pStyle w:val="ListParagraph"/>
        <w:numPr>
          <w:ilvl w:val="0"/>
          <w:numId w:val="1"/>
        </w:numPr>
        <w:spacing w:line="240" w:lineRule="auto"/>
      </w:pPr>
      <w:r>
        <w:t>Mr. Schmidt clarified whether or not this will be a clickable information sheet online.</w:t>
      </w:r>
    </w:p>
    <w:p w:rsidR="001E1BDA" w:rsidRDefault="001E1BDA" w:rsidP="008A6E57">
      <w:pPr>
        <w:pStyle w:val="ListParagraph"/>
        <w:numPr>
          <w:ilvl w:val="0"/>
          <w:numId w:val="1"/>
        </w:numPr>
        <w:spacing w:line="240" w:lineRule="auto"/>
      </w:pPr>
      <w:r>
        <w:t xml:space="preserve">Ms. Lowe responded that most links are called out so that people can also have the opportunity to print it out and take it with them and figure out where the information is located. </w:t>
      </w:r>
    </w:p>
    <w:p w:rsidR="001E1BDA" w:rsidRDefault="001E1BDA" w:rsidP="008A6E57">
      <w:pPr>
        <w:pStyle w:val="ListParagraph"/>
        <w:numPr>
          <w:ilvl w:val="0"/>
          <w:numId w:val="1"/>
        </w:numPr>
        <w:spacing w:line="240" w:lineRule="auto"/>
      </w:pPr>
      <w:r>
        <w:t xml:space="preserve">Ms. Lowe requested that REVI members inform either SANDAG or CCSE about new, relevant resources so that it can be easily incorporated into the readiness plan. </w:t>
      </w:r>
    </w:p>
    <w:p w:rsidR="001E1BDA" w:rsidRDefault="001E1BDA" w:rsidP="008A6E57">
      <w:pPr>
        <w:pStyle w:val="ListParagraph"/>
        <w:numPr>
          <w:ilvl w:val="0"/>
          <w:numId w:val="1"/>
        </w:numPr>
        <w:spacing w:line="240" w:lineRule="auto"/>
      </w:pPr>
      <w:r>
        <w:t xml:space="preserve">Mr. Schmidt commented that if these documents are to be published sooner rather than later, perhaps the group won’t have to approve one document after the other. </w:t>
      </w:r>
    </w:p>
    <w:p w:rsidR="001E1BDA" w:rsidRDefault="00C82389" w:rsidP="008A6E57">
      <w:pPr>
        <w:pStyle w:val="ListParagraph"/>
        <w:numPr>
          <w:ilvl w:val="0"/>
          <w:numId w:val="1"/>
        </w:numPr>
        <w:spacing w:line="240" w:lineRule="auto"/>
      </w:pPr>
      <w:r>
        <w:t xml:space="preserve">Mo </w:t>
      </w:r>
      <w:proofErr w:type="spellStart"/>
      <w:r>
        <w:t>Lahsaie</w:t>
      </w:r>
      <w:proofErr w:type="spellEnd"/>
      <w:r>
        <w:t>, City of Oceanside, commented</w:t>
      </w:r>
      <w:r w:rsidR="001E1BDA">
        <w:t xml:space="preserve"> that the </w:t>
      </w:r>
      <w:r w:rsidR="0076180C">
        <w:t>Oceanside Fire D</w:t>
      </w:r>
      <w:r w:rsidR="001E1BDA">
        <w:t xml:space="preserve">epartment was </w:t>
      </w:r>
      <w:r>
        <w:t>pleased</w:t>
      </w:r>
      <w:r w:rsidR="001E1BDA">
        <w:t xml:space="preserve"> to see </w:t>
      </w:r>
      <w:r w:rsidR="001A17C2">
        <w:t xml:space="preserve">PEV </w:t>
      </w:r>
      <w:r>
        <w:t>safety training first responders included in the fact sheet.</w:t>
      </w:r>
      <w:r w:rsidR="001E1BDA">
        <w:t xml:space="preserve"> </w:t>
      </w:r>
    </w:p>
    <w:p w:rsidR="001E1BDA" w:rsidRDefault="00BD2B2A" w:rsidP="008A6E57">
      <w:pPr>
        <w:pStyle w:val="ListParagraph"/>
        <w:numPr>
          <w:ilvl w:val="0"/>
          <w:numId w:val="1"/>
        </w:numPr>
        <w:spacing w:line="240" w:lineRule="auto"/>
      </w:pPr>
      <w:r>
        <w:t xml:space="preserve">Tony Williams, Quick Charge Power, noted that Tesla has a video </w:t>
      </w:r>
      <w:r w:rsidR="00C82389">
        <w:t xml:space="preserve">on its website </w:t>
      </w:r>
      <w:r w:rsidR="001A17C2">
        <w:t>specific</w:t>
      </w:r>
      <w:r w:rsidR="00C82389">
        <w:t>ally</w:t>
      </w:r>
      <w:r>
        <w:t xml:space="preserve"> for first responder</w:t>
      </w:r>
      <w:r w:rsidR="00C82389">
        <w:t>s</w:t>
      </w:r>
      <w:r w:rsidR="001A17C2">
        <w:t>.</w:t>
      </w:r>
      <w:r>
        <w:t xml:space="preserve">  </w:t>
      </w:r>
    </w:p>
    <w:p w:rsidR="00BD2B2A" w:rsidRDefault="00BD2B2A">
      <w:r>
        <w:t>Ms. Lowe then guided the group to the next fact sheet for electrical contractors.</w:t>
      </w:r>
      <w:r w:rsidR="00101649">
        <w:t xml:space="preserve"> </w:t>
      </w:r>
      <w:r>
        <w:t xml:space="preserve">Ms. Lowe noted that this resource </w:t>
      </w:r>
      <w:r w:rsidR="00C82389">
        <w:t>displays</w:t>
      </w:r>
      <w:r>
        <w:t xml:space="preserve"> </w:t>
      </w:r>
      <w:r w:rsidR="00C82389">
        <w:t xml:space="preserve">EVSE </w:t>
      </w:r>
      <w:r>
        <w:t>trainings available</w:t>
      </w:r>
      <w:r w:rsidR="00C82389">
        <w:t xml:space="preserve"> for regional electrical contractors</w:t>
      </w:r>
      <w:r>
        <w:t xml:space="preserve">, </w:t>
      </w:r>
      <w:r w:rsidR="00C82389">
        <w:t xml:space="preserve">and </w:t>
      </w:r>
      <w:r>
        <w:t>EVSE equipment installation and maintenance</w:t>
      </w:r>
      <w:r w:rsidR="00C82389">
        <w:t xml:space="preserve"> best practices</w:t>
      </w:r>
      <w:r>
        <w:t xml:space="preserve">. </w:t>
      </w:r>
    </w:p>
    <w:p w:rsidR="00BD2B2A" w:rsidRDefault="00BD2B2A">
      <w:r>
        <w:t xml:space="preserve">REVI members provided the following comments: </w:t>
      </w:r>
    </w:p>
    <w:p w:rsidR="00153317" w:rsidRDefault="00BD2B2A" w:rsidP="00C82389">
      <w:pPr>
        <w:pStyle w:val="ListParagraph"/>
        <w:numPr>
          <w:ilvl w:val="0"/>
          <w:numId w:val="2"/>
        </w:numPr>
        <w:spacing w:line="240" w:lineRule="auto"/>
      </w:pPr>
      <w:r>
        <w:t xml:space="preserve">Ms. Ash commented that Cuyamaca College will be offering </w:t>
      </w:r>
      <w:r w:rsidR="00C82389">
        <w:t>an updated</w:t>
      </w:r>
      <w:r>
        <w:t xml:space="preserve"> </w:t>
      </w:r>
      <w:r w:rsidR="00C82389" w:rsidRPr="00C82389">
        <w:t xml:space="preserve">Electric Vehicle Infrastructure Training Program </w:t>
      </w:r>
      <w:r w:rsidR="00C82389">
        <w:t>(</w:t>
      </w:r>
      <w:r>
        <w:t>EVITP</w:t>
      </w:r>
      <w:r w:rsidR="00C82389">
        <w:t>)</w:t>
      </w:r>
      <w:r>
        <w:t xml:space="preserve"> 3.0 training program with 32 hours of instruction. Ms. Ash said that the</w:t>
      </w:r>
      <w:r w:rsidR="00C82389">
        <w:t xml:space="preserve"> EVITP</w:t>
      </w:r>
      <w:r>
        <w:t xml:space="preserve"> instructors attended </w:t>
      </w:r>
      <w:r w:rsidR="00153317">
        <w:t xml:space="preserve">training three weeks ago and they are ready to begin offering the course in September. Ms. Ash said more information will come later. </w:t>
      </w:r>
    </w:p>
    <w:p w:rsidR="00153317" w:rsidRDefault="00153317" w:rsidP="008A6E57">
      <w:pPr>
        <w:pStyle w:val="ListParagraph"/>
        <w:numPr>
          <w:ilvl w:val="0"/>
          <w:numId w:val="2"/>
        </w:numPr>
        <w:spacing w:line="240" w:lineRule="auto"/>
      </w:pPr>
      <w:r>
        <w:t xml:space="preserve">Mr. </w:t>
      </w:r>
      <w:r w:rsidR="00101649">
        <w:t>Schmidt</w:t>
      </w:r>
      <w:r>
        <w:t xml:space="preserve"> expressed concern that the committee remains objective.</w:t>
      </w:r>
    </w:p>
    <w:p w:rsidR="00153317" w:rsidRDefault="00153317" w:rsidP="008A6E57">
      <w:pPr>
        <w:pStyle w:val="ListParagraph"/>
        <w:numPr>
          <w:ilvl w:val="0"/>
          <w:numId w:val="2"/>
        </w:numPr>
        <w:spacing w:line="240" w:lineRule="auto"/>
      </w:pPr>
      <w:r>
        <w:t>Mr. Reed asked if these documents are stand-</w:t>
      </w:r>
      <w:r w:rsidR="00101649">
        <w:t xml:space="preserve">alone </w:t>
      </w:r>
      <w:r>
        <w:t>handouts.</w:t>
      </w:r>
      <w:r w:rsidR="00101649">
        <w:t xml:space="preserve"> </w:t>
      </w:r>
    </w:p>
    <w:p w:rsidR="00153317" w:rsidRDefault="00153317" w:rsidP="008A6E57">
      <w:pPr>
        <w:pStyle w:val="ListParagraph"/>
        <w:numPr>
          <w:ilvl w:val="0"/>
          <w:numId w:val="2"/>
        </w:numPr>
        <w:spacing w:line="240" w:lineRule="auto"/>
      </w:pPr>
      <w:r>
        <w:t xml:space="preserve">Ms. </w:t>
      </w:r>
      <w:r w:rsidR="00101649">
        <w:t>Lowe</w:t>
      </w:r>
      <w:r>
        <w:t xml:space="preserve"> said that w</w:t>
      </w:r>
      <w:r w:rsidR="00101649">
        <w:t>hat information is compiled thro</w:t>
      </w:r>
      <w:r>
        <w:t>ugh the REVI meetings</w:t>
      </w:r>
      <w:r w:rsidR="00101649">
        <w:t xml:space="preserve"> will be incorporated in a more narrative format in the readiness plan.</w:t>
      </w:r>
    </w:p>
    <w:p w:rsidR="00153317" w:rsidRDefault="00153317" w:rsidP="008A6E57">
      <w:pPr>
        <w:pStyle w:val="ListParagraph"/>
        <w:numPr>
          <w:ilvl w:val="0"/>
          <w:numId w:val="2"/>
        </w:numPr>
        <w:spacing w:line="240" w:lineRule="auto"/>
      </w:pPr>
      <w:r>
        <w:t xml:space="preserve">Mr. Schmidt suggested that other agencies could review the information. </w:t>
      </w:r>
    </w:p>
    <w:p w:rsidR="00153317" w:rsidRPr="00153317" w:rsidRDefault="00153317">
      <w:r>
        <w:rPr>
          <w:b/>
        </w:rPr>
        <w:t>ITEM #6: BARRIER 5: LACK OF PUBLIC KNOWLEDGE OF PEV AND EVSE</w:t>
      </w:r>
    </w:p>
    <w:p w:rsidR="005658B9" w:rsidRDefault="00153317">
      <w:r>
        <w:t xml:space="preserve">Allison </w:t>
      </w:r>
      <w:r w:rsidR="005658B9">
        <w:t>King</w:t>
      </w:r>
      <w:r>
        <w:t xml:space="preserve">, SANDAG, </w:t>
      </w:r>
      <w:r w:rsidR="00C82389">
        <w:t xml:space="preserve">reviewed the attached fact sheet developed </w:t>
      </w:r>
      <w:r w:rsidR="00211647">
        <w:t>to address PEV outreach and education for the general public</w:t>
      </w:r>
      <w:r>
        <w:t xml:space="preserve">. Ms. King </w:t>
      </w:r>
      <w:r w:rsidR="00211647">
        <w:t>commented</w:t>
      </w:r>
      <w:r>
        <w:t xml:space="preserve"> that the information covers what a plug-in </w:t>
      </w:r>
      <w:r w:rsidR="00211647">
        <w:t>electric vehicle is, how it works and how it’s charged</w:t>
      </w:r>
      <w:r>
        <w:t xml:space="preserve">. </w:t>
      </w:r>
      <w:r w:rsidR="005658B9">
        <w:t xml:space="preserve"> </w:t>
      </w:r>
    </w:p>
    <w:p w:rsidR="00153317" w:rsidRDefault="00153317">
      <w:r>
        <w:t xml:space="preserve">REVI members provided the following comments: </w:t>
      </w:r>
    </w:p>
    <w:p w:rsidR="00153317" w:rsidRDefault="00153317" w:rsidP="008A6E57">
      <w:pPr>
        <w:pStyle w:val="ListParagraph"/>
        <w:numPr>
          <w:ilvl w:val="0"/>
          <w:numId w:val="3"/>
        </w:numPr>
        <w:spacing w:line="240" w:lineRule="auto"/>
      </w:pPr>
      <w:r>
        <w:t>Ms. King noted that</w:t>
      </w:r>
      <w:r w:rsidR="005658B9">
        <w:t xml:space="preserve"> </w:t>
      </w:r>
      <w:r>
        <w:t xml:space="preserve">the San Diego </w:t>
      </w:r>
      <w:r w:rsidR="005658B9">
        <w:t>Clean Cities</w:t>
      </w:r>
      <w:r>
        <w:t xml:space="preserve"> Coalition and SDG&amp;E are working on informational material for dealerships.</w:t>
      </w:r>
    </w:p>
    <w:p w:rsidR="005658B9" w:rsidRDefault="00153317" w:rsidP="008A6E57">
      <w:pPr>
        <w:pStyle w:val="ListParagraph"/>
        <w:numPr>
          <w:ilvl w:val="0"/>
          <w:numId w:val="3"/>
        </w:numPr>
        <w:spacing w:line="240" w:lineRule="auto"/>
      </w:pPr>
      <w:r>
        <w:t xml:space="preserve">Mr. Schmidt suggested there be a video made full of testimonials for why people buy </w:t>
      </w:r>
      <w:r w:rsidR="00211647">
        <w:t>P</w:t>
      </w:r>
      <w:r>
        <w:t>EVs.</w:t>
      </w:r>
    </w:p>
    <w:p w:rsidR="00153317" w:rsidRDefault="00153317" w:rsidP="008A6E57">
      <w:pPr>
        <w:pStyle w:val="ListParagraph"/>
        <w:numPr>
          <w:ilvl w:val="0"/>
          <w:numId w:val="3"/>
        </w:numPr>
        <w:spacing w:line="240" w:lineRule="auto"/>
      </w:pPr>
      <w:r>
        <w:t xml:space="preserve">Ms. Lowe noted that SANDAG would not be able to </w:t>
      </w:r>
      <w:r w:rsidR="00211647">
        <w:t>create</w:t>
      </w:r>
      <w:r>
        <w:t xml:space="preserve"> these videos, but another group might want to take it on. </w:t>
      </w:r>
    </w:p>
    <w:p w:rsidR="00153317" w:rsidRDefault="00153317" w:rsidP="008A6E57">
      <w:pPr>
        <w:pStyle w:val="ListParagraph"/>
        <w:numPr>
          <w:ilvl w:val="0"/>
          <w:numId w:val="3"/>
        </w:numPr>
        <w:spacing w:line="240" w:lineRule="auto"/>
      </w:pPr>
      <w:r>
        <w:t xml:space="preserve">Michelle White, Port of San Diego, suggested the Clean Cities Coalition create the videos. </w:t>
      </w:r>
    </w:p>
    <w:p w:rsidR="00153317" w:rsidRDefault="002C1CB8" w:rsidP="008A6E57">
      <w:pPr>
        <w:pStyle w:val="ListParagraph"/>
        <w:numPr>
          <w:ilvl w:val="0"/>
          <w:numId w:val="3"/>
        </w:numPr>
        <w:spacing w:line="240" w:lineRule="auto"/>
      </w:pPr>
      <w:r>
        <w:lastRenderedPageBreak/>
        <w:t xml:space="preserve">Mr. </w:t>
      </w:r>
      <w:proofErr w:type="spellStart"/>
      <w:r>
        <w:t>Shimka</w:t>
      </w:r>
      <w:proofErr w:type="spellEnd"/>
      <w:r>
        <w:t xml:space="preserve"> said that during </w:t>
      </w:r>
      <w:r w:rsidR="00211647">
        <w:t xml:space="preserve">National </w:t>
      </w:r>
      <w:r>
        <w:t xml:space="preserve">Plug-in Day, there may be many people who are willing to provide testimonials in a video. </w:t>
      </w:r>
    </w:p>
    <w:p w:rsidR="002C1CB8" w:rsidRDefault="002C1CB8" w:rsidP="008A6E57">
      <w:pPr>
        <w:pStyle w:val="ListParagraph"/>
        <w:numPr>
          <w:ilvl w:val="0"/>
          <w:numId w:val="3"/>
        </w:numPr>
        <w:spacing w:line="240" w:lineRule="auto"/>
      </w:pPr>
      <w:r>
        <w:t xml:space="preserve">The group agreed and suggested that the video be hosted on the Clean Cities website. </w:t>
      </w:r>
    </w:p>
    <w:p w:rsidR="002C1CB8" w:rsidRDefault="002C1CB8" w:rsidP="008A6E57">
      <w:pPr>
        <w:pStyle w:val="ListParagraph"/>
        <w:numPr>
          <w:ilvl w:val="0"/>
          <w:numId w:val="3"/>
        </w:numPr>
        <w:spacing w:line="240" w:lineRule="auto"/>
      </w:pPr>
      <w:r>
        <w:t xml:space="preserve">Dennis Mello, San Diego Regional Clean Cities Coalition (SDRCCC), said it would not be feasible to put such a video on the Clean Cities website without other organizations leading visitors to the website. </w:t>
      </w:r>
    </w:p>
    <w:p w:rsidR="002C1CB8" w:rsidRDefault="002C1CB8" w:rsidP="008A6E57">
      <w:pPr>
        <w:pStyle w:val="ListParagraph"/>
        <w:numPr>
          <w:ilvl w:val="0"/>
          <w:numId w:val="3"/>
        </w:numPr>
        <w:spacing w:line="240" w:lineRule="auto"/>
      </w:pPr>
      <w:r>
        <w:t xml:space="preserve">Tyler Petersen, </w:t>
      </w:r>
      <w:r w:rsidR="00211647">
        <w:t>CCSE,</w:t>
      </w:r>
      <w:r>
        <w:t xml:space="preserve"> briefly updated the REVI members about the dealership project. Mr. Petersen said that the project is in association with SDG&amp;E, SDRCCC, SANDAG, CCSE, and </w:t>
      </w:r>
      <w:r w:rsidR="00211647">
        <w:t xml:space="preserve">the </w:t>
      </w:r>
      <w:r>
        <w:t xml:space="preserve">CVRP; the goal is to create a one-page information sheet </w:t>
      </w:r>
      <w:r w:rsidR="00211647">
        <w:t>for dealers to place in a newly purchased PEV</w:t>
      </w:r>
      <w:r>
        <w:t xml:space="preserve">. Mr. Petersen </w:t>
      </w:r>
      <w:r w:rsidR="00211647">
        <w:t>commented that a final</w:t>
      </w:r>
      <w:r>
        <w:t xml:space="preserve"> product </w:t>
      </w:r>
      <w:r w:rsidR="00211647">
        <w:t>will be ready for</w:t>
      </w:r>
      <w:r>
        <w:t xml:space="preserve"> REVI review in the next couple of months. </w:t>
      </w:r>
    </w:p>
    <w:p w:rsidR="00623B70" w:rsidRDefault="002C1CB8" w:rsidP="008A6E57">
      <w:pPr>
        <w:pStyle w:val="ListParagraph"/>
        <w:numPr>
          <w:ilvl w:val="0"/>
          <w:numId w:val="3"/>
        </w:numPr>
        <w:spacing w:line="240" w:lineRule="auto"/>
      </w:pPr>
      <w:r>
        <w:t xml:space="preserve">A member of the public asked whether or not the government is still giving out </w:t>
      </w:r>
      <w:r w:rsidR="00211647">
        <w:t xml:space="preserve">HOV access </w:t>
      </w:r>
      <w:r>
        <w:t xml:space="preserve">stickers for PEVs, because it is a great incentive to highlight. </w:t>
      </w:r>
    </w:p>
    <w:p w:rsidR="002C1CB8" w:rsidRDefault="002C1CB8" w:rsidP="008A6E57">
      <w:pPr>
        <w:pStyle w:val="ListParagraph"/>
        <w:numPr>
          <w:ilvl w:val="0"/>
          <w:numId w:val="3"/>
        </w:numPr>
        <w:spacing w:line="240" w:lineRule="auto"/>
      </w:pPr>
      <w:r>
        <w:t>Mr. Ferry de</w:t>
      </w:r>
      <w:r w:rsidR="00211647">
        <w:t xml:space="preserve">scribed the differences between the two HOV access stickers: white HOV stickers are available to battery electric vehicles and green HOV stickers are available to plug-in hybrid electric vehicles. </w:t>
      </w:r>
    </w:p>
    <w:p w:rsidR="002C1CB8" w:rsidRDefault="002C1CB8" w:rsidP="008A6E57">
      <w:pPr>
        <w:pStyle w:val="ListParagraph"/>
        <w:numPr>
          <w:ilvl w:val="0"/>
          <w:numId w:val="3"/>
        </w:numPr>
        <w:spacing w:line="240" w:lineRule="auto"/>
      </w:pPr>
      <w:r>
        <w:t xml:space="preserve">Mr. Petersen </w:t>
      </w:r>
      <w:r w:rsidR="00211647">
        <w:t>stated</w:t>
      </w:r>
      <w:r>
        <w:t xml:space="preserve"> </w:t>
      </w:r>
      <w:r w:rsidR="00211647">
        <w:t>only 40,000</w:t>
      </w:r>
      <w:r>
        <w:t xml:space="preserve"> green HOV access stickers</w:t>
      </w:r>
      <w:r w:rsidR="00211647">
        <w:t xml:space="preserve"> will be available. Approximately 15,000 have been distributed to-date. </w:t>
      </w:r>
    </w:p>
    <w:p w:rsidR="002C1CB8" w:rsidRDefault="002C1CB8">
      <w:r>
        <w:rPr>
          <w:b/>
        </w:rPr>
        <w:t xml:space="preserve">ITEM #7: BARRIER 10: COMMERCIAL AND WORKPLACE </w:t>
      </w:r>
      <w:r w:rsidRPr="002C1CB8">
        <w:rPr>
          <w:b/>
        </w:rPr>
        <w:t>CHARGING</w:t>
      </w:r>
    </w:p>
    <w:p w:rsidR="00623B70" w:rsidRDefault="001528E4">
      <w:r>
        <w:t xml:space="preserve">Mr. Petersen </w:t>
      </w:r>
      <w:r w:rsidR="00211647">
        <w:t>reviewed</w:t>
      </w:r>
      <w:r>
        <w:t xml:space="preserve"> the one page fact sheet for workplace charging. </w:t>
      </w:r>
    </w:p>
    <w:p w:rsidR="001528E4" w:rsidRDefault="001528E4">
      <w:r>
        <w:t xml:space="preserve">REVI members provided the following comments: </w:t>
      </w:r>
    </w:p>
    <w:p w:rsidR="001528E4" w:rsidRDefault="001528E4" w:rsidP="008A6E57">
      <w:pPr>
        <w:pStyle w:val="ListParagraph"/>
        <w:numPr>
          <w:ilvl w:val="0"/>
          <w:numId w:val="4"/>
        </w:numPr>
        <w:spacing w:line="240" w:lineRule="auto"/>
      </w:pPr>
      <w:r>
        <w:t xml:space="preserve">Mr. </w:t>
      </w:r>
      <w:proofErr w:type="spellStart"/>
      <w:r w:rsidR="00623B70">
        <w:t>Shimka</w:t>
      </w:r>
      <w:proofErr w:type="spellEnd"/>
      <w:r>
        <w:t xml:space="preserve"> described SDG&amp;E’s experience with workplace charging and lessons learned.</w:t>
      </w:r>
    </w:p>
    <w:p w:rsidR="001528E4" w:rsidRDefault="001528E4" w:rsidP="008A6E57">
      <w:pPr>
        <w:pStyle w:val="ListParagraph"/>
        <w:numPr>
          <w:ilvl w:val="0"/>
          <w:numId w:val="4"/>
        </w:numPr>
        <w:spacing w:line="240" w:lineRule="auto"/>
      </w:pPr>
      <w:r>
        <w:t xml:space="preserve">Mr. Schmidt expressed concern about charging employees for workplace charging. Mr. Schmidt said Caltrans is trying to figure out how to make chargers available to the public and provide free service for employees. </w:t>
      </w:r>
    </w:p>
    <w:p w:rsidR="00623B70" w:rsidRDefault="001528E4" w:rsidP="008A6E57">
      <w:pPr>
        <w:pStyle w:val="ListParagraph"/>
        <w:numPr>
          <w:ilvl w:val="0"/>
          <w:numId w:val="4"/>
        </w:numPr>
        <w:spacing w:line="240" w:lineRule="auto"/>
      </w:pPr>
      <w:r>
        <w:t xml:space="preserve">The group discussed the topic of making employees pay for workplace charging. </w:t>
      </w:r>
    </w:p>
    <w:p w:rsidR="001528E4" w:rsidRDefault="001528E4" w:rsidP="008A6E57">
      <w:pPr>
        <w:pStyle w:val="ListParagraph"/>
        <w:numPr>
          <w:ilvl w:val="0"/>
          <w:numId w:val="4"/>
        </w:numPr>
        <w:spacing w:line="240" w:lineRule="auto"/>
      </w:pPr>
      <w:r>
        <w:t xml:space="preserve">Mr. </w:t>
      </w:r>
      <w:proofErr w:type="spellStart"/>
      <w:r>
        <w:t>Shimka</w:t>
      </w:r>
      <w:proofErr w:type="spellEnd"/>
      <w:r>
        <w:t xml:space="preserve"> provided an example of SDG&amp;E’s workplace charging scenario, in </w:t>
      </w:r>
      <w:r w:rsidR="007B7793">
        <w:t>which there is a kiosk</w:t>
      </w:r>
      <w:r w:rsidR="00211647">
        <w:t xml:space="preserve"> used to keep track of the electricity consumed by each </w:t>
      </w:r>
      <w:r w:rsidR="002829C8">
        <w:t>vehicle</w:t>
      </w:r>
      <w:r w:rsidR="007B7793">
        <w:t>.</w:t>
      </w:r>
    </w:p>
    <w:p w:rsidR="007B7793" w:rsidRDefault="007B7793" w:rsidP="008A6E57">
      <w:pPr>
        <w:pStyle w:val="ListParagraph"/>
        <w:numPr>
          <w:ilvl w:val="0"/>
          <w:numId w:val="4"/>
        </w:numPr>
        <w:spacing w:line="240" w:lineRule="auto"/>
      </w:pPr>
      <w:r>
        <w:t xml:space="preserve">The group agreed that this information should be readily available for downloading on each </w:t>
      </w:r>
      <w:r w:rsidR="002829C8">
        <w:t xml:space="preserve">REVI </w:t>
      </w:r>
      <w:r>
        <w:t xml:space="preserve">member’s representing organization’s website. </w:t>
      </w:r>
    </w:p>
    <w:p w:rsidR="002829C8" w:rsidRDefault="002829C8" w:rsidP="002829C8">
      <w:pPr>
        <w:spacing w:line="240" w:lineRule="auto"/>
      </w:pPr>
    </w:p>
    <w:p w:rsidR="002829C8" w:rsidRDefault="002829C8" w:rsidP="002829C8">
      <w:pPr>
        <w:spacing w:line="240" w:lineRule="auto"/>
      </w:pPr>
      <w:r>
        <w:t xml:space="preserve">Mr. Schmidt motioned to adopt and approve the fact sheets that had been presented in the meeting. Mr. Reed seconded the motion. Motion carried without opposition. </w:t>
      </w:r>
    </w:p>
    <w:p w:rsidR="00895E7A" w:rsidRDefault="00895E7A"/>
    <w:p w:rsidR="007B7793" w:rsidRDefault="007B7793">
      <w:r>
        <w:rPr>
          <w:b/>
        </w:rPr>
        <w:t>ITEM #8: DRAFT PEV READINESS PLAN OUTLINE</w:t>
      </w:r>
    </w:p>
    <w:p w:rsidR="007B7793" w:rsidRDefault="007B7793" w:rsidP="007B7793">
      <w:r>
        <w:t xml:space="preserve">Ms. Lowe presented the group with a </w:t>
      </w:r>
      <w:r w:rsidR="002829C8">
        <w:t>PowerPoint</w:t>
      </w:r>
      <w:r>
        <w:t xml:space="preserve"> of key points in the draft outline</w:t>
      </w:r>
      <w:r w:rsidR="002829C8">
        <w:t xml:space="preserve">. </w:t>
      </w:r>
    </w:p>
    <w:p w:rsidR="007B7793" w:rsidRDefault="007B7793">
      <w:r>
        <w:t xml:space="preserve">REVI members provided the following comments: </w:t>
      </w:r>
    </w:p>
    <w:p w:rsidR="003A3C25" w:rsidRDefault="00776A40" w:rsidP="008A6E57">
      <w:pPr>
        <w:pStyle w:val="ListParagraph"/>
        <w:numPr>
          <w:ilvl w:val="0"/>
          <w:numId w:val="5"/>
        </w:numPr>
        <w:spacing w:line="240" w:lineRule="auto"/>
      </w:pPr>
      <w:r>
        <w:t xml:space="preserve">Mr. </w:t>
      </w:r>
      <w:r w:rsidR="003A3C25">
        <w:t>Reed</w:t>
      </w:r>
      <w:r w:rsidR="002829C8">
        <w:t xml:space="preserve"> said that the Go</w:t>
      </w:r>
      <w:r>
        <w:t xml:space="preserve">vernor’s executive order should be added to the introduction so that decision makers feel the demand to support EVs. </w:t>
      </w:r>
    </w:p>
    <w:p w:rsidR="00776A40" w:rsidRDefault="00776A40" w:rsidP="008A6E57">
      <w:pPr>
        <w:pStyle w:val="ListParagraph"/>
        <w:numPr>
          <w:ilvl w:val="0"/>
          <w:numId w:val="5"/>
        </w:numPr>
        <w:spacing w:line="240" w:lineRule="auto"/>
      </w:pPr>
      <w:r>
        <w:t xml:space="preserve">Mr. Schmidt </w:t>
      </w:r>
      <w:r w:rsidR="002829C8">
        <w:t>commented</w:t>
      </w:r>
      <w:r>
        <w:t xml:space="preserve"> </w:t>
      </w:r>
      <w:r w:rsidR="002829C8">
        <w:t xml:space="preserve">that </w:t>
      </w:r>
      <w:r>
        <w:t xml:space="preserve">it would be interesting to see what is motivating people to adopt PEVs. </w:t>
      </w:r>
    </w:p>
    <w:p w:rsidR="00776A40" w:rsidRDefault="00776A40" w:rsidP="008A6E57">
      <w:pPr>
        <w:pStyle w:val="ListParagraph"/>
        <w:numPr>
          <w:ilvl w:val="0"/>
          <w:numId w:val="5"/>
        </w:numPr>
        <w:spacing w:line="240" w:lineRule="auto"/>
      </w:pPr>
      <w:r>
        <w:t xml:space="preserve">Mr. Petersen noted that </w:t>
      </w:r>
      <w:r w:rsidR="002829C8">
        <w:t xml:space="preserve">the readiness plan will include </w:t>
      </w:r>
      <w:r>
        <w:t>demographic</w:t>
      </w:r>
      <w:r w:rsidR="002829C8">
        <w:t>s</w:t>
      </w:r>
      <w:r>
        <w:t xml:space="preserve"> </w:t>
      </w:r>
      <w:r w:rsidR="002829C8">
        <w:t xml:space="preserve">on regional PEV owners, but lacks </w:t>
      </w:r>
      <w:r>
        <w:t xml:space="preserve">testimonials from drivers. </w:t>
      </w:r>
    </w:p>
    <w:p w:rsidR="00776A40" w:rsidRDefault="00776A40" w:rsidP="008A6E57">
      <w:pPr>
        <w:pStyle w:val="ListParagraph"/>
        <w:numPr>
          <w:ilvl w:val="0"/>
          <w:numId w:val="5"/>
        </w:numPr>
        <w:spacing w:line="240" w:lineRule="auto"/>
      </w:pPr>
      <w:r>
        <w:t xml:space="preserve">The group engaged in a discussion about the overall tone of the readiness plan. Mr. Schmidt believed that the plan should more represent the public interest rather than just what agencies should do; the plan should be more relatable. </w:t>
      </w:r>
    </w:p>
    <w:p w:rsidR="00776A40" w:rsidRDefault="00776A40" w:rsidP="008A6E57">
      <w:pPr>
        <w:pStyle w:val="ListParagraph"/>
        <w:numPr>
          <w:ilvl w:val="0"/>
          <w:numId w:val="5"/>
        </w:numPr>
        <w:spacing w:line="240" w:lineRule="auto"/>
      </w:pPr>
      <w:r>
        <w:t>Mr. Schmidt described a disconnect he sees between the barriers table and the flowchart.</w:t>
      </w:r>
    </w:p>
    <w:p w:rsidR="00970C94" w:rsidRDefault="00970C94" w:rsidP="002829C8">
      <w:pPr>
        <w:pStyle w:val="ListParagraph"/>
        <w:numPr>
          <w:ilvl w:val="0"/>
          <w:numId w:val="5"/>
        </w:numPr>
        <w:spacing w:line="240" w:lineRule="auto"/>
      </w:pPr>
      <w:r>
        <w:t>Ms. Lowe noted that the flowchart clusters the barriers table to be more understandable.</w:t>
      </w:r>
    </w:p>
    <w:p w:rsidR="00970C94" w:rsidRDefault="00970C94" w:rsidP="008A6E57">
      <w:pPr>
        <w:pStyle w:val="ListParagraph"/>
        <w:numPr>
          <w:ilvl w:val="0"/>
          <w:numId w:val="5"/>
        </w:numPr>
        <w:spacing w:line="240" w:lineRule="auto"/>
      </w:pPr>
      <w:r>
        <w:t xml:space="preserve">Susan Freed, County of San Diego, said that perhaps the recommendations should be targeted to the segment of the community that is adopting PEVs. </w:t>
      </w:r>
    </w:p>
    <w:p w:rsidR="00970C94" w:rsidRDefault="00970C94" w:rsidP="008A6E57">
      <w:pPr>
        <w:pStyle w:val="ListParagraph"/>
        <w:numPr>
          <w:ilvl w:val="0"/>
          <w:numId w:val="5"/>
        </w:numPr>
        <w:spacing w:line="240" w:lineRule="auto"/>
      </w:pPr>
      <w:r>
        <w:t>Mr. Schmidt asked how the group will address problems people will meet, such as range anxiety.</w:t>
      </w:r>
    </w:p>
    <w:p w:rsidR="00970C94" w:rsidRDefault="00970C94" w:rsidP="008A6E57">
      <w:pPr>
        <w:pStyle w:val="ListParagraph"/>
        <w:numPr>
          <w:ilvl w:val="0"/>
          <w:numId w:val="5"/>
        </w:numPr>
        <w:spacing w:line="240" w:lineRule="auto"/>
      </w:pPr>
      <w:r>
        <w:t>Mr. Reed asked if CVRP data would be used in the plan to help answer characteristics about PEV drivers; Mr. Ferry responded that they are not yet sure how to use CVRP data in the plan.</w:t>
      </w:r>
    </w:p>
    <w:p w:rsidR="00970C94" w:rsidRDefault="00970C94" w:rsidP="008A6E57">
      <w:pPr>
        <w:pStyle w:val="ListParagraph"/>
        <w:numPr>
          <w:ilvl w:val="0"/>
          <w:numId w:val="5"/>
        </w:numPr>
        <w:spacing w:line="240" w:lineRule="auto"/>
      </w:pPr>
      <w:r>
        <w:t xml:space="preserve">Ms. Lowe said that </w:t>
      </w:r>
      <w:r w:rsidR="002829C8">
        <w:t xml:space="preserve">the remaining fact sheet will be reviewed during the </w:t>
      </w:r>
      <w:r>
        <w:t xml:space="preserve">August </w:t>
      </w:r>
      <w:r w:rsidR="002829C8">
        <w:t xml:space="preserve">meeting, a draft readiness plan will be presented in September and the public workshop is slated for early October. </w:t>
      </w:r>
    </w:p>
    <w:p w:rsidR="00970C94" w:rsidRDefault="00970C94" w:rsidP="008A6E57">
      <w:pPr>
        <w:pStyle w:val="ListParagraph"/>
        <w:numPr>
          <w:ilvl w:val="0"/>
          <w:numId w:val="5"/>
        </w:numPr>
        <w:spacing w:line="240" w:lineRule="auto"/>
      </w:pPr>
      <w:r>
        <w:t xml:space="preserve">The group discussed timing issues for the public workshop in relation to </w:t>
      </w:r>
      <w:r w:rsidR="002829C8">
        <w:t xml:space="preserve">National </w:t>
      </w:r>
      <w:r>
        <w:t xml:space="preserve">Plug-in Day. </w:t>
      </w:r>
    </w:p>
    <w:p w:rsidR="00970C94" w:rsidRDefault="00970C94" w:rsidP="00970C94">
      <w:r>
        <w:rPr>
          <w:b/>
        </w:rPr>
        <w:t>ITEM #9: MATTERS FROM MEMBERS</w:t>
      </w:r>
    </w:p>
    <w:p w:rsidR="002829C8" w:rsidRDefault="002829C8" w:rsidP="00970C94">
      <w:r>
        <w:t xml:space="preserve">There were no matters from members. </w:t>
      </w:r>
    </w:p>
    <w:p w:rsidR="00970C94" w:rsidRDefault="00970C94" w:rsidP="00970C94">
      <w:pPr>
        <w:rPr>
          <w:b/>
        </w:rPr>
      </w:pPr>
      <w:r>
        <w:rPr>
          <w:b/>
        </w:rPr>
        <w:t>ITEM #10: NEXT MEETING</w:t>
      </w:r>
    </w:p>
    <w:p w:rsidR="00970C94" w:rsidRDefault="00970C94" w:rsidP="00970C94">
      <w:r>
        <w:t xml:space="preserve">The next REVI meeting is scheduled for Thursday, August 15, 2013 at the SDG&amp;E Energy Innovation Center, 4760 </w:t>
      </w:r>
      <w:proofErr w:type="spellStart"/>
      <w:r>
        <w:t>Clairemont</w:t>
      </w:r>
      <w:proofErr w:type="spellEnd"/>
      <w:r>
        <w:t xml:space="preserve"> Mesa Blvd, San Diego, CA 92117. </w:t>
      </w:r>
    </w:p>
    <w:p w:rsidR="00970C94" w:rsidRDefault="00970C94" w:rsidP="00970C94">
      <w:r>
        <w:rPr>
          <w:b/>
        </w:rPr>
        <w:t>ITEM #11: ADJOURNMENT</w:t>
      </w:r>
    </w:p>
    <w:p w:rsidR="008A6E57" w:rsidRPr="00970C94" w:rsidRDefault="008A6E57" w:rsidP="00970C94">
      <w:r>
        <w:t xml:space="preserve">The meeting was adjourned at 2:32PM. </w:t>
      </w:r>
    </w:p>
    <w:p w:rsidR="003A1A73" w:rsidRDefault="00403D19" w:rsidP="008A6E57">
      <w:r>
        <w:t xml:space="preserve"> </w:t>
      </w:r>
    </w:p>
    <w:p w:rsidR="008A6E57" w:rsidRDefault="008A6E57">
      <w:r>
        <w:br w:type="page"/>
      </w:r>
    </w:p>
    <w:p w:rsidR="003A1A73" w:rsidRDefault="003A1A73" w:rsidP="003A1A73">
      <w:pPr>
        <w:jc w:val="center"/>
        <w:rPr>
          <w:b/>
        </w:rPr>
      </w:pPr>
      <w:r>
        <w:rPr>
          <w:b/>
        </w:rPr>
        <w:t xml:space="preserve">REVI Voting Member Attendance </w:t>
      </w:r>
      <w:r w:rsidR="00895E7A">
        <w:rPr>
          <w:b/>
        </w:rPr>
        <w:t>July</w:t>
      </w:r>
      <w:r>
        <w:rPr>
          <w:b/>
        </w:rPr>
        <w:t xml:space="preserve"> 1</w:t>
      </w:r>
      <w:r w:rsidR="00895E7A">
        <w:rPr>
          <w:b/>
        </w:rPr>
        <w:t>8</w:t>
      </w:r>
      <w:r>
        <w:rPr>
          <w:b/>
        </w:rPr>
        <w:t>, 2013</w:t>
      </w:r>
    </w:p>
    <w:tbl>
      <w:tblPr>
        <w:tblW w:w="8456" w:type="dxa"/>
        <w:jc w:val="center"/>
        <w:tblInd w:w="1073" w:type="dxa"/>
        <w:tblLayout w:type="fixed"/>
        <w:tblLook w:val="04A0" w:firstRow="1" w:lastRow="0" w:firstColumn="1" w:lastColumn="0" w:noHBand="0" w:noVBand="1"/>
      </w:tblPr>
      <w:tblGrid>
        <w:gridCol w:w="2370"/>
        <w:gridCol w:w="2094"/>
        <w:gridCol w:w="1872"/>
        <w:gridCol w:w="1051"/>
        <w:gridCol w:w="1069"/>
      </w:tblGrid>
      <w:tr w:rsidR="003A1A73" w:rsidRPr="005503B8" w:rsidTr="003A1A73">
        <w:trPr>
          <w:cantSplit/>
          <w:trHeight w:val="557"/>
          <w:tblHeader/>
          <w:jc w:val="center"/>
        </w:trPr>
        <w:tc>
          <w:tcPr>
            <w:tcW w:w="4464"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REPRESENTATION</w:t>
            </w:r>
          </w:p>
        </w:tc>
        <w:tc>
          <w:tcPr>
            <w:tcW w:w="1872"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NAME</w:t>
            </w:r>
          </w:p>
        </w:tc>
        <w:tc>
          <w:tcPr>
            <w:tcW w:w="1051"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MEMBER /</w:t>
            </w:r>
          </w:p>
          <w:p w:rsidR="003A1A73" w:rsidRPr="005503B8" w:rsidRDefault="003A1A73" w:rsidP="007B3DA8">
            <w:pPr>
              <w:spacing w:before="60" w:after="60" w:line="240" w:lineRule="auto"/>
              <w:jc w:val="center"/>
              <w:rPr>
                <w:sz w:val="16"/>
              </w:rPr>
            </w:pPr>
            <w:r w:rsidRPr="005503B8">
              <w:rPr>
                <w:sz w:val="16"/>
              </w:rPr>
              <w:t>ALTERNATE</w:t>
            </w:r>
          </w:p>
        </w:tc>
        <w:tc>
          <w:tcPr>
            <w:tcW w:w="1069"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ATTENDING</w:t>
            </w:r>
          </w:p>
        </w:tc>
      </w:tr>
      <w:tr w:rsidR="003A1A73" w:rsidRPr="005503B8" w:rsidTr="003A1A73">
        <w:trPr>
          <w:cantSplit/>
          <w:trHeight w:val="323"/>
          <w:jc w:val="center"/>
        </w:trPr>
        <w:tc>
          <w:tcPr>
            <w:tcW w:w="237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 xml:space="preserve">South County </w:t>
            </w:r>
            <w:proofErr w:type="spellStart"/>
            <w:r w:rsidRPr="005503B8">
              <w:rPr>
                <w:sz w:val="16"/>
              </w:rPr>
              <w:t>Subregion</w:t>
            </w:r>
            <w:proofErr w:type="spellEnd"/>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City of Chula Vista</w:t>
            </w: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Brendan Reed</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Member</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A1A73" w:rsidRPr="005503B8" w:rsidRDefault="003A1A73" w:rsidP="007B3DA8">
            <w:pPr>
              <w:spacing w:before="60" w:after="60" w:line="240" w:lineRule="auto"/>
              <w:jc w:val="center"/>
              <w:rPr>
                <w:sz w:val="16"/>
              </w:rPr>
            </w:pPr>
            <w:r>
              <w:rPr>
                <w:sz w:val="16"/>
              </w:rPr>
              <w:t>YES</w:t>
            </w:r>
          </w:p>
        </w:tc>
      </w:tr>
      <w:tr w:rsidR="003A1A73" w:rsidRPr="005503B8" w:rsidTr="003A1A73">
        <w:trPr>
          <w:cantSplit/>
          <w:trHeight w:val="220"/>
          <w:jc w:val="center"/>
        </w:trPr>
        <w:tc>
          <w:tcPr>
            <w:tcW w:w="2370" w:type="dxa"/>
            <w:vMerge/>
            <w:tcBorders>
              <w:top w:val="single" w:sz="4" w:space="0" w:color="000000"/>
              <w:left w:val="single" w:sz="4" w:space="0" w:color="000000"/>
              <w:bottom w:val="single" w:sz="4" w:space="0" w:color="000000"/>
              <w:right w:val="single" w:sz="4" w:space="0" w:color="000000"/>
            </w:tcBorders>
            <w:vAlign w:val="center"/>
            <w:hideMark/>
          </w:tcPr>
          <w:p w:rsidR="003A1A73" w:rsidRPr="005503B8" w:rsidRDefault="003A1A73" w:rsidP="007B3DA8">
            <w:pPr>
              <w:spacing w:after="0" w:line="240" w:lineRule="auto"/>
              <w:rPr>
                <w:sz w:val="16"/>
              </w:rPr>
            </w:pPr>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City of Imperial Beach</w:t>
            </w: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 xml:space="preserve">Chris </w:t>
            </w:r>
            <w:proofErr w:type="spellStart"/>
            <w:r w:rsidRPr="005503B8">
              <w:rPr>
                <w:sz w:val="16"/>
              </w:rPr>
              <w:t>Helmer</w:t>
            </w:r>
            <w:proofErr w:type="spellEnd"/>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Alternate</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A1A73" w:rsidRPr="005503B8" w:rsidRDefault="003A1A73" w:rsidP="007B3DA8">
            <w:pPr>
              <w:spacing w:before="60" w:after="60" w:line="240" w:lineRule="auto"/>
              <w:jc w:val="center"/>
              <w:rPr>
                <w:sz w:val="16"/>
              </w:rPr>
            </w:pPr>
            <w:r>
              <w:rPr>
                <w:sz w:val="16"/>
              </w:rPr>
              <w:t>NO</w:t>
            </w:r>
          </w:p>
        </w:tc>
      </w:tr>
      <w:tr w:rsidR="003A1A73" w:rsidRPr="005503B8" w:rsidTr="003A1A73">
        <w:trPr>
          <w:cantSplit/>
          <w:trHeight w:val="230"/>
          <w:jc w:val="center"/>
        </w:trPr>
        <w:tc>
          <w:tcPr>
            <w:tcW w:w="237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 xml:space="preserve">North County Coastal </w:t>
            </w:r>
            <w:proofErr w:type="spellStart"/>
            <w:r w:rsidRPr="005503B8">
              <w:rPr>
                <w:sz w:val="16"/>
              </w:rPr>
              <w:t>Subregion</w:t>
            </w:r>
            <w:proofErr w:type="spellEnd"/>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City of Del Mar</w:t>
            </w: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 xml:space="preserve">Ramsey </w:t>
            </w:r>
            <w:proofErr w:type="spellStart"/>
            <w:r w:rsidRPr="005503B8">
              <w:rPr>
                <w:sz w:val="16"/>
              </w:rPr>
              <w:t>Helson</w:t>
            </w:r>
            <w:proofErr w:type="spellEnd"/>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Member</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A1A73" w:rsidRPr="005503B8" w:rsidRDefault="003A1A73" w:rsidP="007B3DA8">
            <w:pPr>
              <w:spacing w:before="60" w:after="60" w:line="240" w:lineRule="auto"/>
              <w:jc w:val="center"/>
              <w:rPr>
                <w:sz w:val="16"/>
              </w:rPr>
            </w:pPr>
            <w:r w:rsidRPr="00F158CF">
              <w:rPr>
                <w:sz w:val="16"/>
              </w:rPr>
              <w:t>N</w:t>
            </w:r>
            <w:r>
              <w:rPr>
                <w:sz w:val="16"/>
              </w:rPr>
              <w:t>O</w:t>
            </w:r>
          </w:p>
        </w:tc>
      </w:tr>
      <w:tr w:rsidR="003A1A73" w:rsidRPr="005503B8" w:rsidTr="003A1A73">
        <w:trPr>
          <w:cantSplit/>
          <w:trHeight w:val="241"/>
          <w:jc w:val="center"/>
        </w:trPr>
        <w:tc>
          <w:tcPr>
            <w:tcW w:w="2370" w:type="dxa"/>
            <w:vMerge/>
            <w:tcBorders>
              <w:top w:val="single" w:sz="4" w:space="0" w:color="000000"/>
              <w:left w:val="single" w:sz="4" w:space="0" w:color="000000"/>
              <w:bottom w:val="single" w:sz="4" w:space="0" w:color="000000"/>
              <w:right w:val="single" w:sz="4" w:space="0" w:color="000000"/>
            </w:tcBorders>
            <w:vAlign w:val="center"/>
            <w:hideMark/>
          </w:tcPr>
          <w:p w:rsidR="003A1A73" w:rsidRPr="005503B8" w:rsidRDefault="003A1A73" w:rsidP="007B3DA8">
            <w:pPr>
              <w:spacing w:after="0" w:line="240" w:lineRule="auto"/>
              <w:rPr>
                <w:sz w:val="16"/>
              </w:rPr>
            </w:pPr>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 xml:space="preserve">City of </w:t>
            </w:r>
            <w:r>
              <w:rPr>
                <w:sz w:val="16"/>
              </w:rPr>
              <w:t>Carlsbad</w:t>
            </w: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Pr>
                <w:sz w:val="16"/>
              </w:rPr>
              <w:t>Mike Grim</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Alternate</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A1A73" w:rsidRPr="005503B8" w:rsidRDefault="003A1A73" w:rsidP="007B3DA8">
            <w:pPr>
              <w:spacing w:before="60" w:after="60" w:line="240" w:lineRule="auto"/>
              <w:jc w:val="center"/>
              <w:rPr>
                <w:sz w:val="16"/>
              </w:rPr>
            </w:pPr>
            <w:r w:rsidRPr="00895E7A">
              <w:rPr>
                <w:sz w:val="16"/>
              </w:rPr>
              <w:t>NO</w:t>
            </w:r>
          </w:p>
        </w:tc>
      </w:tr>
      <w:tr w:rsidR="003A1A73" w:rsidRPr="005503B8" w:rsidTr="003A1A73">
        <w:trPr>
          <w:cantSplit/>
          <w:trHeight w:val="230"/>
          <w:jc w:val="center"/>
        </w:trPr>
        <w:tc>
          <w:tcPr>
            <w:tcW w:w="237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 xml:space="preserve">North County Inland </w:t>
            </w:r>
            <w:proofErr w:type="spellStart"/>
            <w:r w:rsidRPr="005503B8">
              <w:rPr>
                <w:sz w:val="16"/>
              </w:rPr>
              <w:t>Subregion</w:t>
            </w:r>
            <w:proofErr w:type="spellEnd"/>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City of Escondido</w:t>
            </w: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Kathy Winn</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Member</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A1A73" w:rsidRPr="005503B8" w:rsidRDefault="003A1A73" w:rsidP="007B3DA8">
            <w:pPr>
              <w:spacing w:before="60" w:after="60" w:line="240" w:lineRule="auto"/>
              <w:jc w:val="center"/>
              <w:rPr>
                <w:sz w:val="16"/>
              </w:rPr>
            </w:pPr>
            <w:r>
              <w:rPr>
                <w:sz w:val="16"/>
              </w:rPr>
              <w:t>NO</w:t>
            </w:r>
          </w:p>
        </w:tc>
      </w:tr>
      <w:tr w:rsidR="003A1A73" w:rsidRPr="005503B8" w:rsidTr="003A1A73">
        <w:trPr>
          <w:cantSplit/>
          <w:trHeight w:val="220"/>
          <w:jc w:val="center"/>
        </w:trPr>
        <w:tc>
          <w:tcPr>
            <w:tcW w:w="2370" w:type="dxa"/>
            <w:vMerge/>
            <w:tcBorders>
              <w:top w:val="single" w:sz="4" w:space="0" w:color="000000"/>
              <w:left w:val="single" w:sz="4" w:space="0" w:color="000000"/>
              <w:bottom w:val="single" w:sz="4" w:space="0" w:color="000000"/>
              <w:right w:val="single" w:sz="4" w:space="0" w:color="000000"/>
            </w:tcBorders>
            <w:vAlign w:val="center"/>
            <w:hideMark/>
          </w:tcPr>
          <w:p w:rsidR="003A1A73" w:rsidRPr="005503B8" w:rsidRDefault="003A1A73" w:rsidP="007B3DA8">
            <w:pPr>
              <w:spacing w:after="0" w:line="240" w:lineRule="auto"/>
              <w:rPr>
                <w:sz w:val="16"/>
              </w:rPr>
            </w:pPr>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Vacant</w:t>
            </w: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Vacant</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Alternate</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A1A73" w:rsidRPr="005503B8" w:rsidRDefault="003A1A73" w:rsidP="007B3DA8">
            <w:pPr>
              <w:spacing w:before="60" w:after="60" w:line="240" w:lineRule="auto"/>
              <w:jc w:val="center"/>
              <w:rPr>
                <w:sz w:val="16"/>
              </w:rPr>
            </w:pPr>
            <w:r w:rsidRPr="005503B8">
              <w:rPr>
                <w:sz w:val="16"/>
              </w:rPr>
              <w:t>-</w:t>
            </w:r>
          </w:p>
        </w:tc>
      </w:tr>
      <w:tr w:rsidR="003A1A73" w:rsidRPr="005503B8" w:rsidTr="003A1A73">
        <w:trPr>
          <w:cantSplit/>
          <w:trHeight w:val="251"/>
          <w:jc w:val="center"/>
        </w:trPr>
        <w:tc>
          <w:tcPr>
            <w:tcW w:w="237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 xml:space="preserve">East County </w:t>
            </w:r>
            <w:proofErr w:type="spellStart"/>
            <w:r w:rsidRPr="005503B8">
              <w:rPr>
                <w:sz w:val="16"/>
              </w:rPr>
              <w:t>Subregion</w:t>
            </w:r>
            <w:proofErr w:type="spellEnd"/>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City of Santee</w:t>
            </w: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 xml:space="preserve">Kathy </w:t>
            </w:r>
            <w:proofErr w:type="spellStart"/>
            <w:r w:rsidRPr="005503B8">
              <w:rPr>
                <w:sz w:val="16"/>
              </w:rPr>
              <w:t>Valverde</w:t>
            </w:r>
            <w:proofErr w:type="spellEnd"/>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Member</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A1A73" w:rsidRPr="005503B8" w:rsidRDefault="003A1A73" w:rsidP="007B3DA8">
            <w:pPr>
              <w:spacing w:before="60" w:after="60" w:line="240" w:lineRule="auto"/>
              <w:jc w:val="center"/>
              <w:rPr>
                <w:sz w:val="16"/>
              </w:rPr>
            </w:pPr>
            <w:r>
              <w:rPr>
                <w:sz w:val="16"/>
              </w:rPr>
              <w:t>NO</w:t>
            </w:r>
          </w:p>
        </w:tc>
      </w:tr>
      <w:tr w:rsidR="003A1A73" w:rsidRPr="005503B8" w:rsidTr="003A1A73">
        <w:trPr>
          <w:cantSplit/>
          <w:trHeight w:val="220"/>
          <w:jc w:val="center"/>
        </w:trPr>
        <w:tc>
          <w:tcPr>
            <w:tcW w:w="2370" w:type="dxa"/>
            <w:vMerge/>
            <w:tcBorders>
              <w:top w:val="single" w:sz="4" w:space="0" w:color="000000"/>
              <w:left w:val="single" w:sz="4" w:space="0" w:color="000000"/>
              <w:bottom w:val="single" w:sz="4" w:space="0" w:color="000000"/>
              <w:right w:val="single" w:sz="4" w:space="0" w:color="000000"/>
            </w:tcBorders>
            <w:vAlign w:val="center"/>
            <w:hideMark/>
          </w:tcPr>
          <w:p w:rsidR="003A1A73" w:rsidRPr="005503B8" w:rsidRDefault="003A1A73" w:rsidP="007B3DA8">
            <w:pPr>
              <w:spacing w:after="0" w:line="240" w:lineRule="auto"/>
              <w:rPr>
                <w:sz w:val="16"/>
              </w:rPr>
            </w:pPr>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City of La Mesa</w:t>
            </w: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 xml:space="preserve">Scott </w:t>
            </w:r>
            <w:proofErr w:type="spellStart"/>
            <w:r w:rsidRPr="005503B8">
              <w:rPr>
                <w:sz w:val="16"/>
              </w:rPr>
              <w:t>Munzenmaier</w:t>
            </w:r>
            <w:proofErr w:type="spellEnd"/>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Alternate</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A1A73" w:rsidRPr="005503B8" w:rsidRDefault="003A1A73" w:rsidP="007B3DA8">
            <w:pPr>
              <w:spacing w:before="60" w:after="60" w:line="240" w:lineRule="auto"/>
              <w:jc w:val="center"/>
              <w:rPr>
                <w:sz w:val="16"/>
              </w:rPr>
            </w:pPr>
            <w:r>
              <w:rPr>
                <w:sz w:val="16"/>
              </w:rPr>
              <w:t>NO</w:t>
            </w:r>
          </w:p>
        </w:tc>
      </w:tr>
      <w:tr w:rsidR="003A1A73" w:rsidRPr="005503B8" w:rsidTr="003A1A73">
        <w:trPr>
          <w:cantSplit/>
          <w:trHeight w:val="230"/>
          <w:jc w:val="center"/>
        </w:trPr>
        <w:tc>
          <w:tcPr>
            <w:tcW w:w="4464"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City of San Diego</w:t>
            </w: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 xml:space="preserve">Jacques </w:t>
            </w:r>
            <w:proofErr w:type="spellStart"/>
            <w:r w:rsidRPr="005503B8">
              <w:rPr>
                <w:sz w:val="16"/>
              </w:rPr>
              <w:t>Chirazi</w:t>
            </w:r>
            <w:proofErr w:type="spellEnd"/>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Member</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A1A73" w:rsidRPr="005503B8" w:rsidRDefault="003A1A73" w:rsidP="007B3DA8">
            <w:pPr>
              <w:spacing w:before="60" w:after="60" w:line="240" w:lineRule="auto"/>
              <w:jc w:val="center"/>
              <w:rPr>
                <w:sz w:val="16"/>
              </w:rPr>
            </w:pPr>
            <w:r>
              <w:rPr>
                <w:sz w:val="16"/>
              </w:rPr>
              <w:t>NO</w:t>
            </w:r>
          </w:p>
        </w:tc>
      </w:tr>
      <w:tr w:rsidR="003A1A73" w:rsidRPr="005503B8" w:rsidTr="003A1A73">
        <w:trPr>
          <w:cantSplit/>
          <w:trHeight w:val="220"/>
          <w:jc w:val="center"/>
        </w:trPr>
        <w:tc>
          <w:tcPr>
            <w:tcW w:w="4464" w:type="dxa"/>
            <w:gridSpan w:val="2"/>
            <w:vMerge/>
            <w:tcBorders>
              <w:top w:val="single" w:sz="4" w:space="0" w:color="000000"/>
              <w:left w:val="single" w:sz="4" w:space="0" w:color="000000"/>
              <w:bottom w:val="single" w:sz="4" w:space="0" w:color="000000"/>
              <w:right w:val="single" w:sz="4" w:space="0" w:color="000000"/>
            </w:tcBorders>
            <w:vAlign w:val="center"/>
            <w:hideMark/>
          </w:tcPr>
          <w:p w:rsidR="003A1A73" w:rsidRPr="005503B8" w:rsidRDefault="003A1A73" w:rsidP="007B3DA8">
            <w:pPr>
              <w:spacing w:after="0" w:line="240" w:lineRule="auto"/>
              <w:rPr>
                <w:sz w:val="16"/>
              </w:rPr>
            </w:pP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Vacant</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Alternate</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A1A73" w:rsidRPr="005503B8" w:rsidRDefault="003A1A73" w:rsidP="007B3DA8">
            <w:pPr>
              <w:spacing w:before="60" w:after="60" w:line="240" w:lineRule="auto"/>
              <w:jc w:val="center"/>
              <w:rPr>
                <w:sz w:val="16"/>
              </w:rPr>
            </w:pPr>
            <w:r w:rsidRPr="005503B8">
              <w:rPr>
                <w:sz w:val="16"/>
              </w:rPr>
              <w:t>-</w:t>
            </w:r>
          </w:p>
        </w:tc>
      </w:tr>
      <w:tr w:rsidR="003A1A73" w:rsidRPr="005503B8" w:rsidTr="003A1A73">
        <w:trPr>
          <w:cantSplit/>
          <w:trHeight w:val="230"/>
          <w:jc w:val="center"/>
        </w:trPr>
        <w:tc>
          <w:tcPr>
            <w:tcW w:w="4464"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County of San Diego</w:t>
            </w: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Peter Livingston</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Member</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A1A73" w:rsidRPr="005503B8" w:rsidRDefault="003A1A73" w:rsidP="007B3DA8">
            <w:pPr>
              <w:spacing w:before="60" w:after="60" w:line="240" w:lineRule="auto"/>
              <w:jc w:val="center"/>
              <w:rPr>
                <w:sz w:val="16"/>
              </w:rPr>
            </w:pPr>
            <w:r>
              <w:rPr>
                <w:sz w:val="16"/>
              </w:rPr>
              <w:t>NO</w:t>
            </w:r>
          </w:p>
        </w:tc>
      </w:tr>
      <w:tr w:rsidR="003A1A73" w:rsidRPr="005503B8" w:rsidTr="003A1A73">
        <w:trPr>
          <w:cantSplit/>
          <w:trHeight w:val="220"/>
          <w:jc w:val="center"/>
        </w:trPr>
        <w:tc>
          <w:tcPr>
            <w:tcW w:w="4464" w:type="dxa"/>
            <w:gridSpan w:val="2"/>
            <w:vMerge/>
            <w:tcBorders>
              <w:top w:val="single" w:sz="4" w:space="0" w:color="000000"/>
              <w:left w:val="single" w:sz="4" w:space="0" w:color="000000"/>
              <w:bottom w:val="single" w:sz="4" w:space="0" w:color="000000"/>
              <w:right w:val="single" w:sz="4" w:space="0" w:color="000000"/>
            </w:tcBorders>
            <w:vAlign w:val="center"/>
            <w:hideMark/>
          </w:tcPr>
          <w:p w:rsidR="003A1A73" w:rsidRPr="005503B8" w:rsidRDefault="003A1A73" w:rsidP="007B3DA8">
            <w:pPr>
              <w:spacing w:after="0" w:line="240" w:lineRule="auto"/>
              <w:rPr>
                <w:sz w:val="16"/>
              </w:rPr>
            </w:pP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Pr>
                <w:sz w:val="16"/>
              </w:rPr>
              <w:t>Susan Freed</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Alternate</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A1A73" w:rsidRPr="005503B8" w:rsidRDefault="003A1A73" w:rsidP="007B3DA8">
            <w:pPr>
              <w:spacing w:before="60" w:after="60" w:line="240" w:lineRule="auto"/>
              <w:jc w:val="center"/>
              <w:rPr>
                <w:sz w:val="16"/>
              </w:rPr>
            </w:pPr>
            <w:r w:rsidRPr="005503B8">
              <w:rPr>
                <w:sz w:val="16"/>
              </w:rPr>
              <w:t>YES</w:t>
            </w:r>
          </w:p>
        </w:tc>
      </w:tr>
      <w:tr w:rsidR="003A1A73" w:rsidRPr="005503B8" w:rsidTr="003A1A73">
        <w:trPr>
          <w:cantSplit/>
          <w:trHeight w:val="230"/>
          <w:jc w:val="center"/>
        </w:trPr>
        <w:tc>
          <w:tcPr>
            <w:tcW w:w="4464" w:type="dxa"/>
            <w:gridSpan w:val="2"/>
            <w:vMerge w:val="restart"/>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San Diego Association of Governments</w:t>
            </w: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Susan Freedman, Chair</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Member</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A1A73" w:rsidRPr="005503B8" w:rsidRDefault="003A1A73" w:rsidP="007B3DA8">
            <w:pPr>
              <w:spacing w:before="60" w:after="60" w:line="240" w:lineRule="auto"/>
              <w:jc w:val="center"/>
              <w:rPr>
                <w:sz w:val="16"/>
              </w:rPr>
            </w:pPr>
            <w:r>
              <w:rPr>
                <w:sz w:val="16"/>
              </w:rPr>
              <w:t>NO</w:t>
            </w:r>
          </w:p>
        </w:tc>
      </w:tr>
      <w:tr w:rsidR="003A1A73" w:rsidRPr="005503B8" w:rsidTr="003A1A73">
        <w:trPr>
          <w:cantSplit/>
          <w:trHeight w:val="220"/>
          <w:jc w:val="center"/>
        </w:trPr>
        <w:tc>
          <w:tcPr>
            <w:tcW w:w="4464" w:type="dxa"/>
            <w:gridSpan w:val="2"/>
            <w:vMerge/>
            <w:tcBorders>
              <w:top w:val="single" w:sz="4" w:space="0" w:color="000000"/>
              <w:left w:val="single" w:sz="4" w:space="0" w:color="000000"/>
              <w:bottom w:val="single" w:sz="4" w:space="0" w:color="auto"/>
              <w:right w:val="single" w:sz="4" w:space="0" w:color="000000"/>
            </w:tcBorders>
            <w:vAlign w:val="center"/>
            <w:hideMark/>
          </w:tcPr>
          <w:p w:rsidR="003A1A73" w:rsidRPr="005503B8" w:rsidRDefault="003A1A73" w:rsidP="007B3DA8">
            <w:pPr>
              <w:spacing w:after="0" w:line="240" w:lineRule="auto"/>
              <w:rPr>
                <w:sz w:val="16"/>
              </w:rPr>
            </w:pP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Allison King</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Alternate</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A1A73" w:rsidRPr="005503B8" w:rsidRDefault="003A1A73" w:rsidP="007B3DA8">
            <w:pPr>
              <w:spacing w:before="60" w:after="60" w:line="240" w:lineRule="auto"/>
              <w:jc w:val="center"/>
              <w:rPr>
                <w:sz w:val="16"/>
              </w:rPr>
            </w:pPr>
            <w:r w:rsidRPr="005503B8">
              <w:rPr>
                <w:sz w:val="16"/>
              </w:rPr>
              <w:t>YES</w:t>
            </w:r>
          </w:p>
        </w:tc>
      </w:tr>
      <w:tr w:rsidR="003A1A73" w:rsidRPr="005503B8" w:rsidTr="003A1A73">
        <w:trPr>
          <w:cantSplit/>
          <w:trHeight w:val="230"/>
          <w:jc w:val="center"/>
        </w:trPr>
        <w:tc>
          <w:tcPr>
            <w:tcW w:w="4464"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San Diego Regional Airport Authority</w:t>
            </w:r>
          </w:p>
        </w:tc>
        <w:tc>
          <w:tcPr>
            <w:tcW w:w="1872"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 xml:space="preserve">Paul </w:t>
            </w:r>
            <w:proofErr w:type="spellStart"/>
            <w:r w:rsidRPr="005503B8">
              <w:rPr>
                <w:sz w:val="16"/>
              </w:rPr>
              <w:t>Manasjan</w:t>
            </w:r>
            <w:proofErr w:type="spellEnd"/>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Member</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A1A73" w:rsidRPr="005503B8" w:rsidRDefault="003A1A73" w:rsidP="007B3DA8">
            <w:pPr>
              <w:spacing w:before="60" w:after="60" w:line="240" w:lineRule="auto"/>
              <w:jc w:val="center"/>
              <w:rPr>
                <w:sz w:val="16"/>
              </w:rPr>
            </w:pPr>
            <w:r>
              <w:rPr>
                <w:sz w:val="16"/>
              </w:rPr>
              <w:t>NO</w:t>
            </w:r>
          </w:p>
        </w:tc>
      </w:tr>
      <w:tr w:rsidR="003A1A73" w:rsidRPr="005503B8" w:rsidTr="003A1A73">
        <w:trPr>
          <w:cantSplit/>
          <w:trHeight w:val="230"/>
          <w:jc w:val="center"/>
        </w:trPr>
        <w:tc>
          <w:tcPr>
            <w:tcW w:w="4464" w:type="dxa"/>
            <w:gridSpan w:val="2"/>
            <w:vMerge/>
            <w:tcBorders>
              <w:top w:val="single" w:sz="4" w:space="0" w:color="auto"/>
              <w:left w:val="single" w:sz="4" w:space="0" w:color="auto"/>
              <w:bottom w:val="single" w:sz="4" w:space="0" w:color="auto"/>
              <w:right w:val="single" w:sz="4" w:space="0" w:color="auto"/>
            </w:tcBorders>
            <w:vAlign w:val="center"/>
            <w:hideMark/>
          </w:tcPr>
          <w:p w:rsidR="003A1A73" w:rsidRPr="005503B8" w:rsidRDefault="003A1A73" w:rsidP="007B3DA8">
            <w:pPr>
              <w:spacing w:after="0" w:line="240" w:lineRule="auto"/>
              <w:rPr>
                <w:sz w:val="16"/>
              </w:rPr>
            </w:pPr>
          </w:p>
        </w:tc>
        <w:tc>
          <w:tcPr>
            <w:tcW w:w="1872"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Brett Caldwell</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Alternate</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A1A73" w:rsidRPr="005503B8" w:rsidRDefault="003A1A73" w:rsidP="007B3DA8">
            <w:pPr>
              <w:spacing w:before="60" w:after="60" w:line="240" w:lineRule="auto"/>
              <w:jc w:val="center"/>
              <w:rPr>
                <w:sz w:val="16"/>
              </w:rPr>
            </w:pPr>
            <w:r>
              <w:rPr>
                <w:sz w:val="16"/>
              </w:rPr>
              <w:t>NO</w:t>
            </w:r>
          </w:p>
        </w:tc>
      </w:tr>
      <w:tr w:rsidR="003A1A73" w:rsidRPr="005503B8" w:rsidTr="003A1A73">
        <w:trPr>
          <w:cantSplit/>
          <w:trHeight w:val="230"/>
          <w:jc w:val="center"/>
        </w:trPr>
        <w:tc>
          <w:tcPr>
            <w:tcW w:w="4464"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proofErr w:type="spellStart"/>
            <w:r w:rsidRPr="005503B8">
              <w:rPr>
                <w:sz w:val="16"/>
              </w:rPr>
              <w:t>Caltans</w:t>
            </w:r>
            <w:proofErr w:type="spellEnd"/>
            <w:r w:rsidRPr="005503B8">
              <w:rPr>
                <w:sz w:val="16"/>
              </w:rPr>
              <w:t>, District 11</w:t>
            </w:r>
          </w:p>
        </w:tc>
        <w:tc>
          <w:tcPr>
            <w:tcW w:w="1872"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Chris Schmidt</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Member</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A1A73" w:rsidRPr="005503B8" w:rsidRDefault="003A1A73" w:rsidP="007B3DA8">
            <w:pPr>
              <w:spacing w:before="60" w:after="60" w:line="240" w:lineRule="auto"/>
              <w:jc w:val="center"/>
              <w:rPr>
                <w:sz w:val="16"/>
              </w:rPr>
            </w:pPr>
            <w:r>
              <w:rPr>
                <w:sz w:val="16"/>
              </w:rPr>
              <w:t>YES</w:t>
            </w:r>
          </w:p>
        </w:tc>
      </w:tr>
      <w:tr w:rsidR="003A1A73" w:rsidRPr="005503B8" w:rsidTr="003A1A73">
        <w:trPr>
          <w:cantSplit/>
          <w:trHeight w:val="220"/>
          <w:jc w:val="center"/>
        </w:trPr>
        <w:tc>
          <w:tcPr>
            <w:tcW w:w="4464" w:type="dxa"/>
            <w:gridSpan w:val="2"/>
            <w:vMerge/>
            <w:tcBorders>
              <w:top w:val="single" w:sz="4" w:space="0" w:color="auto"/>
              <w:left w:val="single" w:sz="4" w:space="0" w:color="auto"/>
              <w:bottom w:val="single" w:sz="4" w:space="0" w:color="auto"/>
              <w:right w:val="single" w:sz="4" w:space="0" w:color="auto"/>
            </w:tcBorders>
            <w:vAlign w:val="center"/>
            <w:hideMark/>
          </w:tcPr>
          <w:p w:rsidR="003A1A73" w:rsidRPr="005503B8" w:rsidRDefault="003A1A73" w:rsidP="007B3DA8">
            <w:pPr>
              <w:spacing w:after="0" w:line="240" w:lineRule="auto"/>
              <w:rPr>
                <w:sz w:val="16"/>
              </w:rPr>
            </w:pPr>
          </w:p>
        </w:tc>
        <w:tc>
          <w:tcPr>
            <w:tcW w:w="1872"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Vacant</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Alternate</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A1A73" w:rsidRPr="005503B8" w:rsidRDefault="003A1A73" w:rsidP="007B3DA8">
            <w:pPr>
              <w:spacing w:before="60" w:after="60" w:line="240" w:lineRule="auto"/>
              <w:jc w:val="center"/>
              <w:rPr>
                <w:sz w:val="16"/>
              </w:rPr>
            </w:pPr>
            <w:r w:rsidRPr="005503B8">
              <w:rPr>
                <w:sz w:val="16"/>
              </w:rPr>
              <w:t>-</w:t>
            </w:r>
          </w:p>
        </w:tc>
      </w:tr>
      <w:tr w:rsidR="003A1A73" w:rsidRPr="005503B8" w:rsidTr="003A1A73">
        <w:trPr>
          <w:cantSplit/>
          <w:trHeight w:val="220"/>
          <w:jc w:val="center"/>
        </w:trPr>
        <w:tc>
          <w:tcPr>
            <w:tcW w:w="4464"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Unified Port District of San Diego</w:t>
            </w:r>
          </w:p>
        </w:tc>
        <w:tc>
          <w:tcPr>
            <w:tcW w:w="1872"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Michelle White</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Member</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A1A73" w:rsidRPr="005503B8" w:rsidRDefault="003A1A73" w:rsidP="007B3DA8">
            <w:pPr>
              <w:spacing w:before="60" w:after="60" w:line="240" w:lineRule="auto"/>
              <w:jc w:val="center"/>
              <w:rPr>
                <w:sz w:val="16"/>
              </w:rPr>
            </w:pPr>
            <w:r>
              <w:rPr>
                <w:sz w:val="16"/>
              </w:rPr>
              <w:t>YES</w:t>
            </w:r>
          </w:p>
        </w:tc>
      </w:tr>
      <w:tr w:rsidR="003A1A73" w:rsidRPr="005503B8" w:rsidTr="003A1A73">
        <w:trPr>
          <w:cantSplit/>
          <w:trHeight w:val="223"/>
          <w:jc w:val="center"/>
        </w:trPr>
        <w:tc>
          <w:tcPr>
            <w:tcW w:w="4464" w:type="dxa"/>
            <w:gridSpan w:val="2"/>
            <w:vMerge/>
            <w:tcBorders>
              <w:top w:val="single" w:sz="4" w:space="0" w:color="auto"/>
              <w:left w:val="single" w:sz="4" w:space="0" w:color="auto"/>
              <w:bottom w:val="single" w:sz="4" w:space="0" w:color="auto"/>
              <w:right w:val="single" w:sz="4" w:space="0" w:color="auto"/>
            </w:tcBorders>
            <w:vAlign w:val="center"/>
            <w:hideMark/>
          </w:tcPr>
          <w:p w:rsidR="003A1A73" w:rsidRPr="005503B8" w:rsidRDefault="003A1A73" w:rsidP="007B3DA8">
            <w:pPr>
              <w:spacing w:after="0" w:line="240" w:lineRule="auto"/>
              <w:rPr>
                <w:sz w:val="16"/>
              </w:rPr>
            </w:pPr>
          </w:p>
        </w:tc>
        <w:tc>
          <w:tcPr>
            <w:tcW w:w="1872"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Jenny Lybeck</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Alternate</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A1A73" w:rsidRPr="005503B8" w:rsidRDefault="003A1A73" w:rsidP="007B3DA8">
            <w:pPr>
              <w:spacing w:before="60" w:after="60" w:line="240" w:lineRule="auto"/>
              <w:jc w:val="center"/>
              <w:rPr>
                <w:sz w:val="16"/>
              </w:rPr>
            </w:pPr>
            <w:r>
              <w:rPr>
                <w:sz w:val="16"/>
              </w:rPr>
              <w:t>NO</w:t>
            </w:r>
          </w:p>
        </w:tc>
      </w:tr>
      <w:tr w:rsidR="003A1A73" w:rsidRPr="005503B8" w:rsidTr="003A1A73">
        <w:trPr>
          <w:cantSplit/>
          <w:trHeight w:val="230"/>
          <w:jc w:val="center"/>
        </w:trPr>
        <w:tc>
          <w:tcPr>
            <w:tcW w:w="4464"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San Diego Gas &amp; Electric</w:t>
            </w: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Joel Pointon</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Member</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A1A73" w:rsidRPr="005503B8" w:rsidRDefault="003A1A73" w:rsidP="007B3DA8">
            <w:pPr>
              <w:spacing w:before="60" w:after="60" w:line="240" w:lineRule="auto"/>
              <w:jc w:val="center"/>
              <w:rPr>
                <w:sz w:val="16"/>
              </w:rPr>
            </w:pPr>
            <w:r>
              <w:rPr>
                <w:sz w:val="16"/>
              </w:rPr>
              <w:t>NO</w:t>
            </w:r>
          </w:p>
        </w:tc>
      </w:tr>
      <w:tr w:rsidR="003A1A73" w:rsidRPr="005503B8" w:rsidTr="003A1A73">
        <w:trPr>
          <w:cantSplit/>
          <w:trHeight w:val="220"/>
          <w:jc w:val="center"/>
        </w:trPr>
        <w:tc>
          <w:tcPr>
            <w:tcW w:w="4464" w:type="dxa"/>
            <w:gridSpan w:val="2"/>
            <w:vMerge/>
            <w:tcBorders>
              <w:top w:val="single" w:sz="4" w:space="0" w:color="000000"/>
              <w:left w:val="single" w:sz="4" w:space="0" w:color="000000"/>
              <w:bottom w:val="single" w:sz="4" w:space="0" w:color="000000"/>
              <w:right w:val="single" w:sz="4" w:space="0" w:color="000000"/>
            </w:tcBorders>
            <w:vAlign w:val="center"/>
            <w:hideMark/>
          </w:tcPr>
          <w:p w:rsidR="003A1A73" w:rsidRPr="005503B8" w:rsidRDefault="003A1A73" w:rsidP="007B3DA8">
            <w:pPr>
              <w:spacing w:after="0" w:line="240" w:lineRule="auto"/>
              <w:rPr>
                <w:sz w:val="16"/>
              </w:rPr>
            </w:pP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 xml:space="preserve">Randy </w:t>
            </w:r>
            <w:proofErr w:type="spellStart"/>
            <w:r w:rsidRPr="005503B8">
              <w:rPr>
                <w:sz w:val="16"/>
              </w:rPr>
              <w:t>Shimka</w:t>
            </w:r>
            <w:proofErr w:type="spellEnd"/>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Alternate</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A1A73" w:rsidRPr="005503B8" w:rsidRDefault="003A1A73" w:rsidP="007B3DA8">
            <w:pPr>
              <w:spacing w:before="60" w:after="60" w:line="240" w:lineRule="auto"/>
              <w:jc w:val="center"/>
              <w:rPr>
                <w:sz w:val="16"/>
              </w:rPr>
            </w:pPr>
            <w:r w:rsidRPr="005503B8">
              <w:rPr>
                <w:sz w:val="16"/>
              </w:rPr>
              <w:t>YES</w:t>
            </w:r>
          </w:p>
        </w:tc>
      </w:tr>
      <w:tr w:rsidR="003A1A73" w:rsidRPr="005503B8" w:rsidTr="003A1A73">
        <w:trPr>
          <w:cantSplit/>
          <w:trHeight w:val="230"/>
          <w:jc w:val="center"/>
        </w:trPr>
        <w:tc>
          <w:tcPr>
            <w:tcW w:w="4464" w:type="dxa"/>
            <w:gridSpan w:val="2"/>
            <w:vMerge w:val="restart"/>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California Center for Sustainable Energy</w:t>
            </w: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Mike Ferry, Vice Chair</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Member</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A1A73" w:rsidRPr="005503B8" w:rsidRDefault="003A1A73" w:rsidP="007B3DA8">
            <w:pPr>
              <w:spacing w:before="60" w:after="60" w:line="240" w:lineRule="auto"/>
              <w:jc w:val="center"/>
              <w:rPr>
                <w:sz w:val="16"/>
              </w:rPr>
            </w:pPr>
            <w:r w:rsidRPr="005503B8">
              <w:rPr>
                <w:sz w:val="16"/>
              </w:rPr>
              <w:t>YES</w:t>
            </w:r>
          </w:p>
        </w:tc>
      </w:tr>
      <w:tr w:rsidR="003A1A73" w:rsidRPr="005503B8" w:rsidTr="003A1A73">
        <w:trPr>
          <w:cantSplit/>
          <w:trHeight w:val="220"/>
          <w:jc w:val="center"/>
        </w:trPr>
        <w:tc>
          <w:tcPr>
            <w:tcW w:w="4464" w:type="dxa"/>
            <w:gridSpan w:val="2"/>
            <w:vMerge/>
            <w:tcBorders>
              <w:top w:val="single" w:sz="4" w:space="0" w:color="000000"/>
              <w:left w:val="single" w:sz="4" w:space="0" w:color="000000"/>
              <w:bottom w:val="single" w:sz="8" w:space="0" w:color="000000"/>
              <w:right w:val="single" w:sz="4" w:space="0" w:color="000000"/>
            </w:tcBorders>
            <w:vAlign w:val="center"/>
            <w:hideMark/>
          </w:tcPr>
          <w:p w:rsidR="003A1A73" w:rsidRPr="005503B8" w:rsidRDefault="003A1A73" w:rsidP="007B3DA8">
            <w:pPr>
              <w:spacing w:after="0" w:line="240" w:lineRule="auto"/>
              <w:rPr>
                <w:sz w:val="16"/>
              </w:rPr>
            </w:pP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Colin Santulli</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Alternate</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A1A73" w:rsidRPr="005503B8" w:rsidRDefault="003A1A73" w:rsidP="007B3DA8">
            <w:pPr>
              <w:spacing w:before="60" w:after="60" w:line="240" w:lineRule="auto"/>
              <w:jc w:val="center"/>
              <w:rPr>
                <w:sz w:val="16"/>
              </w:rPr>
            </w:pPr>
            <w:r>
              <w:rPr>
                <w:sz w:val="16"/>
              </w:rPr>
              <w:t>NO</w:t>
            </w:r>
          </w:p>
        </w:tc>
      </w:tr>
      <w:tr w:rsidR="003A1A73" w:rsidRPr="005503B8" w:rsidTr="003A1A73">
        <w:trPr>
          <w:cantSplit/>
          <w:trHeight w:val="230"/>
          <w:jc w:val="center"/>
        </w:trPr>
        <w:tc>
          <w:tcPr>
            <w:tcW w:w="4464" w:type="dxa"/>
            <w:gridSpan w:val="2"/>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University of California, San Diego</w:t>
            </w: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 xml:space="preserve">Dave Weil </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Member</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A1A73" w:rsidRPr="005503B8" w:rsidRDefault="003A1A73" w:rsidP="007B3DA8">
            <w:pPr>
              <w:spacing w:before="60" w:after="60" w:line="240" w:lineRule="auto"/>
              <w:jc w:val="center"/>
              <w:rPr>
                <w:sz w:val="16"/>
              </w:rPr>
            </w:pPr>
            <w:r>
              <w:rPr>
                <w:sz w:val="16"/>
              </w:rPr>
              <w:t>NO</w:t>
            </w:r>
          </w:p>
        </w:tc>
      </w:tr>
      <w:tr w:rsidR="003A1A73" w:rsidRPr="005503B8" w:rsidTr="003A1A73">
        <w:trPr>
          <w:cantSplit/>
          <w:trHeight w:val="230"/>
          <w:jc w:val="center"/>
        </w:trPr>
        <w:tc>
          <w:tcPr>
            <w:tcW w:w="4464" w:type="dxa"/>
            <w:gridSpan w:val="2"/>
            <w:vMerge/>
            <w:tcBorders>
              <w:top w:val="single" w:sz="4" w:space="0" w:color="000000"/>
              <w:left w:val="single" w:sz="4" w:space="0" w:color="000000"/>
              <w:bottom w:val="nil"/>
              <w:right w:val="single" w:sz="4" w:space="0" w:color="000000"/>
            </w:tcBorders>
            <w:vAlign w:val="center"/>
            <w:hideMark/>
          </w:tcPr>
          <w:p w:rsidR="003A1A73" w:rsidRPr="005503B8" w:rsidRDefault="003A1A73" w:rsidP="007B3DA8">
            <w:pPr>
              <w:spacing w:after="0" w:line="240" w:lineRule="auto"/>
              <w:rPr>
                <w:sz w:val="16"/>
              </w:rPr>
            </w:pP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Jim Ruby</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Alternate</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A1A73" w:rsidRPr="005503B8" w:rsidRDefault="003A1A73" w:rsidP="007B3DA8">
            <w:pPr>
              <w:spacing w:before="60" w:after="60" w:line="240" w:lineRule="auto"/>
              <w:jc w:val="center"/>
              <w:rPr>
                <w:sz w:val="16"/>
              </w:rPr>
            </w:pPr>
            <w:r>
              <w:rPr>
                <w:sz w:val="16"/>
              </w:rPr>
              <w:t>NO</w:t>
            </w:r>
          </w:p>
        </w:tc>
      </w:tr>
      <w:tr w:rsidR="003A1A73" w:rsidRPr="005503B8" w:rsidTr="003A1A73">
        <w:trPr>
          <w:cantSplit/>
          <w:trHeight w:val="230"/>
          <w:jc w:val="center"/>
        </w:trPr>
        <w:tc>
          <w:tcPr>
            <w:tcW w:w="4464"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 xml:space="preserve">Miramar College, Advanced Transportation Technology and </w:t>
            </w:r>
            <w:r w:rsidRPr="004515E4">
              <w:rPr>
                <w:sz w:val="16"/>
              </w:rPr>
              <w:t>Energy Program</w:t>
            </w: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Greg Newhouse</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Member</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A1A73" w:rsidRPr="005503B8" w:rsidRDefault="003A1A73" w:rsidP="007B3DA8">
            <w:pPr>
              <w:spacing w:before="60" w:after="60" w:line="240" w:lineRule="auto"/>
              <w:jc w:val="center"/>
              <w:rPr>
                <w:sz w:val="16"/>
              </w:rPr>
            </w:pPr>
            <w:r>
              <w:rPr>
                <w:sz w:val="16"/>
              </w:rPr>
              <w:t>NO</w:t>
            </w:r>
          </w:p>
        </w:tc>
      </w:tr>
      <w:tr w:rsidR="003A1A73" w:rsidRPr="005503B8" w:rsidTr="003A1A73">
        <w:trPr>
          <w:cantSplit/>
          <w:trHeight w:val="220"/>
          <w:jc w:val="center"/>
        </w:trPr>
        <w:tc>
          <w:tcPr>
            <w:tcW w:w="4464" w:type="dxa"/>
            <w:gridSpan w:val="2"/>
            <w:vMerge/>
            <w:tcBorders>
              <w:top w:val="single" w:sz="4" w:space="0" w:color="000000"/>
              <w:left w:val="single" w:sz="4" w:space="0" w:color="000000"/>
              <w:bottom w:val="single" w:sz="4" w:space="0" w:color="000000"/>
              <w:right w:val="single" w:sz="4" w:space="0" w:color="000000"/>
            </w:tcBorders>
            <w:vAlign w:val="center"/>
            <w:hideMark/>
          </w:tcPr>
          <w:p w:rsidR="003A1A73" w:rsidRPr="005503B8" w:rsidRDefault="003A1A73" w:rsidP="007B3DA8">
            <w:pPr>
              <w:spacing w:after="0" w:line="240" w:lineRule="auto"/>
              <w:rPr>
                <w:sz w:val="16"/>
              </w:rPr>
            </w:pP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Vacant</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Alternate</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A1A73" w:rsidRPr="005503B8" w:rsidRDefault="003A1A73" w:rsidP="007B3DA8">
            <w:pPr>
              <w:spacing w:before="60" w:after="60" w:line="240" w:lineRule="auto"/>
              <w:jc w:val="center"/>
              <w:rPr>
                <w:sz w:val="16"/>
              </w:rPr>
            </w:pPr>
            <w:r w:rsidRPr="005503B8">
              <w:rPr>
                <w:sz w:val="16"/>
              </w:rPr>
              <w:t>-</w:t>
            </w:r>
          </w:p>
        </w:tc>
      </w:tr>
      <w:tr w:rsidR="003A1A73" w:rsidRPr="005503B8" w:rsidTr="003A1A73">
        <w:trPr>
          <w:cantSplit/>
          <w:trHeight w:val="230"/>
          <w:jc w:val="center"/>
        </w:trPr>
        <w:tc>
          <w:tcPr>
            <w:tcW w:w="4464" w:type="dxa"/>
            <w:gridSpan w:val="2"/>
            <w:vMerge w:val="restart"/>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Pr>
                <w:sz w:val="16"/>
              </w:rPr>
              <w:t>San Diego Electric Vehicle Network</w:t>
            </w: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Randy Walsh</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Member</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A1A73" w:rsidRPr="005503B8" w:rsidRDefault="003A1A73" w:rsidP="007B3DA8">
            <w:pPr>
              <w:spacing w:before="60" w:after="60" w:line="240" w:lineRule="auto"/>
              <w:jc w:val="center"/>
              <w:rPr>
                <w:sz w:val="16"/>
              </w:rPr>
            </w:pPr>
            <w:r>
              <w:rPr>
                <w:sz w:val="16"/>
              </w:rPr>
              <w:t>NO</w:t>
            </w:r>
          </w:p>
        </w:tc>
      </w:tr>
      <w:tr w:rsidR="003A1A73" w:rsidRPr="005503B8" w:rsidTr="003A1A73">
        <w:trPr>
          <w:cantSplit/>
          <w:trHeight w:val="220"/>
          <w:jc w:val="center"/>
        </w:trPr>
        <w:tc>
          <w:tcPr>
            <w:tcW w:w="4464" w:type="dxa"/>
            <w:gridSpan w:val="2"/>
            <w:vMerge/>
            <w:tcBorders>
              <w:top w:val="single" w:sz="4" w:space="0" w:color="000000"/>
              <w:left w:val="single" w:sz="4" w:space="0" w:color="000000"/>
              <w:bottom w:val="single" w:sz="8" w:space="0" w:color="000000"/>
              <w:right w:val="single" w:sz="4" w:space="0" w:color="000000"/>
            </w:tcBorders>
            <w:vAlign w:val="center"/>
            <w:hideMark/>
          </w:tcPr>
          <w:p w:rsidR="003A1A73" w:rsidRPr="005503B8" w:rsidRDefault="003A1A73" w:rsidP="007B3DA8">
            <w:pPr>
              <w:spacing w:after="0" w:line="240" w:lineRule="auto"/>
              <w:rPr>
                <w:sz w:val="16"/>
              </w:rPr>
            </w:pP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Vacant</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Alternate</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A1A73" w:rsidRPr="005503B8" w:rsidRDefault="003A1A73" w:rsidP="007B3DA8">
            <w:pPr>
              <w:spacing w:before="60" w:after="60" w:line="240" w:lineRule="auto"/>
              <w:jc w:val="center"/>
              <w:rPr>
                <w:sz w:val="16"/>
              </w:rPr>
            </w:pPr>
            <w:r w:rsidRPr="005503B8">
              <w:rPr>
                <w:sz w:val="16"/>
              </w:rPr>
              <w:t>-</w:t>
            </w:r>
          </w:p>
        </w:tc>
      </w:tr>
      <w:tr w:rsidR="003A1A73" w:rsidRPr="005503B8" w:rsidTr="003A1A73">
        <w:trPr>
          <w:cantSplit/>
          <w:trHeight w:val="230"/>
          <w:jc w:val="center"/>
        </w:trPr>
        <w:tc>
          <w:tcPr>
            <w:tcW w:w="4464" w:type="dxa"/>
            <w:gridSpan w:val="2"/>
            <w:vMerge w:val="restart"/>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National Electrical Contractors Association</w:t>
            </w: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Karen Prescott</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Member</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A1A73" w:rsidRPr="005503B8" w:rsidRDefault="003A1A73" w:rsidP="007B3DA8">
            <w:pPr>
              <w:spacing w:before="60" w:after="60" w:line="240" w:lineRule="auto"/>
              <w:jc w:val="center"/>
              <w:rPr>
                <w:sz w:val="16"/>
              </w:rPr>
            </w:pPr>
            <w:r>
              <w:rPr>
                <w:sz w:val="16"/>
              </w:rPr>
              <w:t>NO</w:t>
            </w:r>
          </w:p>
        </w:tc>
      </w:tr>
      <w:tr w:rsidR="003A1A73" w:rsidRPr="005503B8" w:rsidTr="003A1A73">
        <w:trPr>
          <w:cantSplit/>
          <w:trHeight w:val="220"/>
          <w:jc w:val="center"/>
        </w:trPr>
        <w:tc>
          <w:tcPr>
            <w:tcW w:w="4464" w:type="dxa"/>
            <w:gridSpan w:val="2"/>
            <w:vMerge/>
            <w:tcBorders>
              <w:top w:val="single" w:sz="4" w:space="0" w:color="000000"/>
              <w:left w:val="single" w:sz="4" w:space="0" w:color="000000"/>
              <w:bottom w:val="single" w:sz="8" w:space="0" w:color="000000"/>
              <w:right w:val="single" w:sz="4" w:space="0" w:color="000000"/>
            </w:tcBorders>
            <w:vAlign w:val="center"/>
            <w:hideMark/>
          </w:tcPr>
          <w:p w:rsidR="003A1A73" w:rsidRPr="005503B8" w:rsidRDefault="003A1A73" w:rsidP="007B3DA8">
            <w:pPr>
              <w:spacing w:after="0" w:line="240" w:lineRule="auto"/>
              <w:rPr>
                <w:sz w:val="16"/>
              </w:rPr>
            </w:pP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Tim Dudek</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1A73" w:rsidRPr="005503B8" w:rsidRDefault="003A1A73" w:rsidP="007B3DA8">
            <w:pPr>
              <w:spacing w:before="60" w:after="60" w:line="240" w:lineRule="auto"/>
              <w:jc w:val="center"/>
              <w:rPr>
                <w:sz w:val="16"/>
              </w:rPr>
            </w:pPr>
            <w:r w:rsidRPr="005503B8">
              <w:rPr>
                <w:sz w:val="16"/>
              </w:rPr>
              <w:t>Alternate</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A1A73" w:rsidRPr="005503B8" w:rsidRDefault="003A1A73" w:rsidP="007B3DA8">
            <w:pPr>
              <w:spacing w:before="60" w:after="60" w:line="240" w:lineRule="auto"/>
              <w:jc w:val="center"/>
              <w:rPr>
                <w:sz w:val="16"/>
              </w:rPr>
            </w:pPr>
            <w:r>
              <w:rPr>
                <w:sz w:val="16"/>
              </w:rPr>
              <w:t>NO</w:t>
            </w:r>
          </w:p>
        </w:tc>
      </w:tr>
      <w:tr w:rsidR="003A1A73" w:rsidRPr="00DF1E9B" w:rsidTr="003A1A73">
        <w:trPr>
          <w:cantSplit/>
          <w:trHeight w:val="230"/>
          <w:jc w:val="center"/>
        </w:trPr>
        <w:tc>
          <w:tcPr>
            <w:tcW w:w="446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3A1A73" w:rsidRPr="00DF1E9B" w:rsidRDefault="003A1A73" w:rsidP="007B3DA8">
            <w:pPr>
              <w:spacing w:before="60" w:after="60" w:line="240" w:lineRule="auto"/>
              <w:jc w:val="center"/>
              <w:rPr>
                <w:sz w:val="16"/>
              </w:rPr>
            </w:pPr>
            <w:r w:rsidRPr="00DF1E9B">
              <w:rPr>
                <w:sz w:val="16"/>
              </w:rPr>
              <w:t>International Brotherhood of Electrical Workers Local 569</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3A1A73" w:rsidRPr="00DF1E9B" w:rsidRDefault="003A1A73" w:rsidP="007B3DA8">
            <w:pPr>
              <w:spacing w:before="60" w:after="60" w:line="240" w:lineRule="auto"/>
              <w:jc w:val="center"/>
              <w:rPr>
                <w:sz w:val="16"/>
              </w:rPr>
            </w:pPr>
            <w:r w:rsidRPr="00DF1E9B">
              <w:rPr>
                <w:sz w:val="16"/>
              </w:rPr>
              <w:t>Micah Mitrosky</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3A1A73" w:rsidRPr="00DF1E9B" w:rsidRDefault="003A1A73" w:rsidP="007B3DA8">
            <w:pPr>
              <w:spacing w:before="60" w:after="60" w:line="240" w:lineRule="auto"/>
              <w:jc w:val="center"/>
              <w:rPr>
                <w:sz w:val="16"/>
              </w:rPr>
            </w:pPr>
            <w:r w:rsidRPr="00DF1E9B">
              <w:rPr>
                <w:sz w:val="16"/>
              </w:rPr>
              <w:t>Member</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3A1A73" w:rsidRPr="00DF1E9B" w:rsidRDefault="003A1A73" w:rsidP="007B3DA8">
            <w:pPr>
              <w:spacing w:before="60" w:after="60" w:line="240" w:lineRule="auto"/>
              <w:jc w:val="center"/>
              <w:rPr>
                <w:sz w:val="16"/>
              </w:rPr>
            </w:pPr>
            <w:r w:rsidRPr="00DF1E9B">
              <w:rPr>
                <w:sz w:val="16"/>
              </w:rPr>
              <w:t>NO</w:t>
            </w:r>
          </w:p>
        </w:tc>
      </w:tr>
      <w:tr w:rsidR="003A1A73" w:rsidRPr="00DF1E9B" w:rsidTr="003A1A73">
        <w:trPr>
          <w:cantSplit/>
          <w:trHeight w:val="220"/>
          <w:jc w:val="center"/>
        </w:trPr>
        <w:tc>
          <w:tcPr>
            <w:tcW w:w="44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1A73" w:rsidRPr="00DF1E9B" w:rsidRDefault="003A1A73" w:rsidP="007B3DA8">
            <w:pPr>
              <w:spacing w:after="0" w:line="240" w:lineRule="auto"/>
              <w:rPr>
                <w:sz w:val="16"/>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3A1A73" w:rsidRPr="00DF1E9B" w:rsidRDefault="003A1A73" w:rsidP="007B3DA8">
            <w:pPr>
              <w:spacing w:before="60" w:after="60" w:line="240" w:lineRule="auto"/>
              <w:jc w:val="center"/>
              <w:rPr>
                <w:sz w:val="16"/>
              </w:rPr>
            </w:pPr>
            <w:r w:rsidRPr="00DF1E9B">
              <w:rPr>
                <w:sz w:val="16"/>
              </w:rPr>
              <w:t>Vacant</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3A1A73" w:rsidRPr="00DF1E9B" w:rsidRDefault="003A1A73" w:rsidP="007B3DA8">
            <w:pPr>
              <w:spacing w:before="60" w:after="60" w:line="240" w:lineRule="auto"/>
              <w:jc w:val="center"/>
              <w:rPr>
                <w:sz w:val="16"/>
              </w:rPr>
            </w:pPr>
            <w:r w:rsidRPr="00DF1E9B">
              <w:rPr>
                <w:sz w:val="16"/>
              </w:rPr>
              <w:t>Alternate</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3A1A73" w:rsidRPr="00DF1E9B" w:rsidRDefault="003A1A73" w:rsidP="007B3DA8">
            <w:pPr>
              <w:spacing w:before="60" w:after="60" w:line="240" w:lineRule="auto"/>
              <w:jc w:val="center"/>
              <w:rPr>
                <w:sz w:val="16"/>
              </w:rPr>
            </w:pPr>
            <w:r w:rsidRPr="00DF1E9B">
              <w:rPr>
                <w:sz w:val="16"/>
              </w:rPr>
              <w:t>-</w:t>
            </w:r>
          </w:p>
        </w:tc>
      </w:tr>
      <w:tr w:rsidR="003A1A73" w:rsidRPr="00DF1E9B" w:rsidTr="003A1A73">
        <w:trPr>
          <w:cantSplit/>
          <w:trHeight w:val="220"/>
          <w:jc w:val="center"/>
        </w:trPr>
        <w:tc>
          <w:tcPr>
            <w:tcW w:w="8456" w:type="dxa"/>
            <w:gridSpan w:val="5"/>
            <w:tcBorders>
              <w:top w:val="single" w:sz="4" w:space="0" w:color="000000"/>
              <w:left w:val="single" w:sz="4" w:space="0" w:color="000000"/>
              <w:right w:val="single" w:sz="4" w:space="0" w:color="000000"/>
            </w:tcBorders>
            <w:shd w:val="clear" w:color="auto" w:fill="D9D9D9" w:themeFill="background1" w:themeFillShade="D9"/>
            <w:vAlign w:val="center"/>
          </w:tcPr>
          <w:p w:rsidR="003A1A73" w:rsidRPr="00DF1E9B" w:rsidRDefault="003A1A73" w:rsidP="007B3DA8">
            <w:pPr>
              <w:spacing w:before="60" w:after="60" w:line="240" w:lineRule="auto"/>
              <w:jc w:val="center"/>
              <w:rPr>
                <w:sz w:val="16"/>
              </w:rPr>
            </w:pPr>
            <w:r w:rsidRPr="00DF1E9B">
              <w:rPr>
                <w:sz w:val="16"/>
              </w:rPr>
              <w:t>ADVISORY MEMBERS</w:t>
            </w:r>
          </w:p>
        </w:tc>
      </w:tr>
      <w:tr w:rsidR="003A1A73" w:rsidRPr="00DF1E9B" w:rsidTr="003A1A73">
        <w:trPr>
          <w:cantSplit/>
          <w:trHeight w:val="220"/>
          <w:jc w:val="center"/>
        </w:trPr>
        <w:tc>
          <w:tcPr>
            <w:tcW w:w="4464"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3A1A73" w:rsidRPr="00DF1E9B" w:rsidRDefault="003A1A73" w:rsidP="007B3DA8">
            <w:pPr>
              <w:spacing w:after="0" w:line="240" w:lineRule="auto"/>
              <w:jc w:val="center"/>
              <w:rPr>
                <w:sz w:val="16"/>
              </w:rPr>
            </w:pPr>
            <w:r w:rsidRPr="00DF1E9B">
              <w:rPr>
                <w:sz w:val="16"/>
              </w:rPr>
              <w:t>Department of Defense</w:t>
            </w: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1A73" w:rsidRPr="00DF1E9B" w:rsidRDefault="003A1A73" w:rsidP="007B3DA8">
            <w:pPr>
              <w:spacing w:before="60" w:after="60" w:line="240" w:lineRule="auto"/>
              <w:jc w:val="center"/>
              <w:rPr>
                <w:sz w:val="16"/>
              </w:rPr>
            </w:pPr>
            <w:r w:rsidRPr="00DF1E9B">
              <w:rPr>
                <w:sz w:val="16"/>
              </w:rPr>
              <w:t>Chris Parry</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1A73" w:rsidRPr="00DF1E9B" w:rsidRDefault="003A1A73" w:rsidP="007B3DA8">
            <w:pPr>
              <w:spacing w:before="60" w:after="60" w:line="240" w:lineRule="auto"/>
              <w:jc w:val="center"/>
              <w:rPr>
                <w:sz w:val="16"/>
              </w:rPr>
            </w:pPr>
            <w:r w:rsidRPr="00DF1E9B">
              <w:rPr>
                <w:sz w:val="16"/>
              </w:rPr>
              <w:t>NO</w:t>
            </w:r>
          </w:p>
        </w:tc>
      </w:tr>
      <w:tr w:rsidR="003A1A73" w:rsidRPr="00DF1E9B" w:rsidTr="003A1A73">
        <w:trPr>
          <w:cantSplit/>
          <w:trHeight w:val="220"/>
          <w:jc w:val="center"/>
        </w:trPr>
        <w:tc>
          <w:tcPr>
            <w:tcW w:w="4464" w:type="dxa"/>
            <w:gridSpan w:val="2"/>
            <w:vMerge w:val="restart"/>
            <w:tcBorders>
              <w:top w:val="single" w:sz="4" w:space="0" w:color="auto"/>
              <w:left w:val="single" w:sz="4" w:space="0" w:color="000000"/>
              <w:right w:val="single" w:sz="4" w:space="0" w:color="000000"/>
            </w:tcBorders>
            <w:shd w:val="clear" w:color="auto" w:fill="auto"/>
            <w:vAlign w:val="center"/>
          </w:tcPr>
          <w:p w:rsidR="003A1A73" w:rsidRPr="00DF1E9B" w:rsidRDefault="003A1A73" w:rsidP="007B3DA8">
            <w:pPr>
              <w:spacing w:after="0" w:line="240" w:lineRule="auto"/>
              <w:jc w:val="center"/>
              <w:rPr>
                <w:sz w:val="16"/>
              </w:rPr>
            </w:pPr>
            <w:r w:rsidRPr="00DF1E9B">
              <w:rPr>
                <w:sz w:val="16"/>
              </w:rPr>
              <w:t>San Diego Air Pollution Control District</w:t>
            </w: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1A73" w:rsidRPr="00DF1E9B" w:rsidRDefault="003A1A73" w:rsidP="007B3DA8">
            <w:pPr>
              <w:spacing w:before="60" w:after="60" w:line="240" w:lineRule="auto"/>
              <w:jc w:val="center"/>
              <w:rPr>
                <w:sz w:val="16"/>
              </w:rPr>
            </w:pPr>
            <w:r w:rsidRPr="00DF1E9B">
              <w:rPr>
                <w:sz w:val="16"/>
              </w:rPr>
              <w:t>Mike Watt</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1A73" w:rsidRPr="00DF1E9B" w:rsidRDefault="003A1A73" w:rsidP="007B3DA8">
            <w:pPr>
              <w:spacing w:before="60" w:after="60" w:line="240" w:lineRule="auto"/>
              <w:jc w:val="center"/>
              <w:rPr>
                <w:sz w:val="16"/>
              </w:rPr>
            </w:pPr>
            <w:r w:rsidRPr="00DF1E9B">
              <w:rPr>
                <w:sz w:val="16"/>
              </w:rPr>
              <w:t>NO</w:t>
            </w:r>
          </w:p>
        </w:tc>
      </w:tr>
      <w:tr w:rsidR="003A1A73" w:rsidRPr="00DF1E9B" w:rsidTr="003A1A73">
        <w:trPr>
          <w:cantSplit/>
          <w:trHeight w:val="220"/>
          <w:jc w:val="center"/>
        </w:trPr>
        <w:tc>
          <w:tcPr>
            <w:tcW w:w="4464" w:type="dxa"/>
            <w:gridSpan w:val="2"/>
            <w:vMerge/>
            <w:tcBorders>
              <w:left w:val="single" w:sz="4" w:space="0" w:color="000000"/>
              <w:bottom w:val="single" w:sz="4" w:space="0" w:color="auto"/>
              <w:right w:val="single" w:sz="4" w:space="0" w:color="000000"/>
            </w:tcBorders>
            <w:shd w:val="clear" w:color="auto" w:fill="auto"/>
            <w:vAlign w:val="center"/>
          </w:tcPr>
          <w:p w:rsidR="003A1A73" w:rsidRPr="00DF1E9B" w:rsidRDefault="003A1A73" w:rsidP="007B3DA8">
            <w:pPr>
              <w:spacing w:after="0" w:line="240" w:lineRule="auto"/>
              <w:jc w:val="center"/>
              <w:rPr>
                <w:sz w:val="16"/>
              </w:rPr>
            </w:pP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1A73" w:rsidRPr="00DF1E9B" w:rsidRDefault="003A1A73" w:rsidP="007B3DA8">
            <w:pPr>
              <w:spacing w:before="60" w:after="60" w:line="240" w:lineRule="auto"/>
              <w:jc w:val="center"/>
              <w:rPr>
                <w:sz w:val="16"/>
              </w:rPr>
            </w:pPr>
            <w:r w:rsidRPr="00DF1E9B">
              <w:rPr>
                <w:sz w:val="16"/>
              </w:rPr>
              <w:t>Nick Cormier</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1A73" w:rsidRPr="00DF1E9B" w:rsidRDefault="003A1A73" w:rsidP="007B3DA8">
            <w:pPr>
              <w:spacing w:before="60" w:after="60" w:line="240" w:lineRule="auto"/>
              <w:jc w:val="center"/>
              <w:rPr>
                <w:sz w:val="16"/>
              </w:rPr>
            </w:pPr>
            <w:r w:rsidRPr="00DF1E9B">
              <w:rPr>
                <w:sz w:val="16"/>
              </w:rPr>
              <w:t>YES</w:t>
            </w:r>
          </w:p>
        </w:tc>
      </w:tr>
      <w:tr w:rsidR="003A1A73" w:rsidRPr="00DF1E9B" w:rsidTr="003A1A73">
        <w:trPr>
          <w:cantSplit/>
          <w:trHeight w:val="220"/>
          <w:jc w:val="center"/>
        </w:trPr>
        <w:tc>
          <w:tcPr>
            <w:tcW w:w="4464"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3A1A73" w:rsidRPr="00DF1E9B" w:rsidRDefault="003A1A73" w:rsidP="007B3DA8">
            <w:pPr>
              <w:spacing w:after="0" w:line="240" w:lineRule="auto"/>
              <w:jc w:val="center"/>
              <w:rPr>
                <w:sz w:val="16"/>
              </w:rPr>
            </w:pPr>
            <w:r w:rsidRPr="00DF1E9B">
              <w:rPr>
                <w:sz w:val="16"/>
              </w:rPr>
              <w:t>Metropolitan Transit System</w:t>
            </w: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1A73" w:rsidRPr="00DF1E9B" w:rsidRDefault="003A1A73" w:rsidP="007B3DA8">
            <w:pPr>
              <w:spacing w:before="60" w:after="60" w:line="240" w:lineRule="auto"/>
              <w:jc w:val="center"/>
              <w:rPr>
                <w:sz w:val="16"/>
              </w:rPr>
            </w:pPr>
            <w:r w:rsidRPr="00DF1E9B">
              <w:rPr>
                <w:sz w:val="16"/>
              </w:rPr>
              <w:t>Claire Spielberg</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1A73" w:rsidRPr="00DF1E9B" w:rsidRDefault="003A1A73" w:rsidP="007B3DA8">
            <w:pPr>
              <w:spacing w:before="60" w:after="60" w:line="240" w:lineRule="auto"/>
              <w:jc w:val="center"/>
              <w:rPr>
                <w:sz w:val="16"/>
              </w:rPr>
            </w:pPr>
            <w:r w:rsidRPr="00DF1E9B">
              <w:rPr>
                <w:sz w:val="16"/>
              </w:rPr>
              <w:t>NO</w:t>
            </w:r>
          </w:p>
        </w:tc>
      </w:tr>
      <w:tr w:rsidR="003A1A73" w:rsidRPr="00DF1E9B" w:rsidTr="003A1A73">
        <w:trPr>
          <w:cantSplit/>
          <w:trHeight w:val="220"/>
          <w:jc w:val="center"/>
        </w:trPr>
        <w:tc>
          <w:tcPr>
            <w:tcW w:w="4464"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3A1A73" w:rsidRPr="00DF1E9B" w:rsidRDefault="003A1A73" w:rsidP="007B3DA8">
            <w:pPr>
              <w:spacing w:after="0" w:line="240" w:lineRule="auto"/>
              <w:jc w:val="center"/>
              <w:rPr>
                <w:sz w:val="16"/>
              </w:rPr>
            </w:pPr>
            <w:r w:rsidRPr="00DF1E9B">
              <w:rPr>
                <w:sz w:val="16"/>
              </w:rPr>
              <w:t>City of Coronado</w:t>
            </w: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1A73" w:rsidRPr="00DF1E9B" w:rsidRDefault="003A1A73" w:rsidP="007B3DA8">
            <w:pPr>
              <w:spacing w:before="60" w:after="60" w:line="240" w:lineRule="auto"/>
              <w:jc w:val="center"/>
              <w:rPr>
                <w:sz w:val="16"/>
              </w:rPr>
            </w:pPr>
            <w:r w:rsidRPr="00DF1E9B">
              <w:rPr>
                <w:sz w:val="16"/>
              </w:rPr>
              <w:t>Bill Cecil</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1A73" w:rsidRPr="00392DE5" w:rsidRDefault="003A1A73" w:rsidP="007B3DA8">
            <w:pPr>
              <w:spacing w:before="60" w:after="60" w:line="240" w:lineRule="auto"/>
              <w:jc w:val="center"/>
              <w:rPr>
                <w:sz w:val="16"/>
              </w:rPr>
            </w:pPr>
            <w:r>
              <w:rPr>
                <w:sz w:val="16"/>
              </w:rPr>
              <w:t>YES</w:t>
            </w:r>
          </w:p>
        </w:tc>
      </w:tr>
      <w:tr w:rsidR="003A1A73" w:rsidRPr="00DF1E9B" w:rsidTr="003A1A73">
        <w:trPr>
          <w:cantSplit/>
          <w:trHeight w:val="220"/>
          <w:jc w:val="center"/>
        </w:trPr>
        <w:tc>
          <w:tcPr>
            <w:tcW w:w="4464"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3A1A73" w:rsidRPr="00DF1E9B" w:rsidRDefault="003A1A73" w:rsidP="007B3DA8">
            <w:pPr>
              <w:spacing w:after="0" w:line="240" w:lineRule="auto"/>
              <w:jc w:val="center"/>
              <w:rPr>
                <w:sz w:val="16"/>
              </w:rPr>
            </w:pPr>
            <w:r w:rsidRPr="00DF1E9B">
              <w:rPr>
                <w:sz w:val="16"/>
              </w:rPr>
              <w:t>City of Encinitas</w:t>
            </w: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1A73" w:rsidRPr="00DF1E9B" w:rsidRDefault="003A1A73" w:rsidP="007B3DA8">
            <w:pPr>
              <w:spacing w:before="60" w:after="60" w:line="240" w:lineRule="auto"/>
              <w:jc w:val="center"/>
              <w:rPr>
                <w:sz w:val="16"/>
              </w:rPr>
            </w:pPr>
            <w:r w:rsidRPr="00DF1E9B">
              <w:rPr>
                <w:sz w:val="16"/>
              </w:rPr>
              <w:t xml:space="preserve">Diane </w:t>
            </w:r>
            <w:proofErr w:type="spellStart"/>
            <w:r w:rsidRPr="00DF1E9B">
              <w:rPr>
                <w:sz w:val="16"/>
              </w:rPr>
              <w:t>Langager</w:t>
            </w:r>
            <w:proofErr w:type="spellEnd"/>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1A73" w:rsidRPr="00DF1E9B" w:rsidRDefault="003A1A73" w:rsidP="007B3DA8">
            <w:pPr>
              <w:spacing w:before="60" w:after="60" w:line="240" w:lineRule="auto"/>
              <w:jc w:val="center"/>
              <w:rPr>
                <w:sz w:val="16"/>
              </w:rPr>
            </w:pPr>
            <w:r w:rsidRPr="00DF1E9B">
              <w:rPr>
                <w:sz w:val="16"/>
              </w:rPr>
              <w:t>NO</w:t>
            </w:r>
          </w:p>
        </w:tc>
      </w:tr>
      <w:tr w:rsidR="003A1A73" w:rsidRPr="00DF1E9B" w:rsidTr="003A1A73">
        <w:trPr>
          <w:cantSplit/>
          <w:trHeight w:val="220"/>
          <w:jc w:val="center"/>
        </w:trPr>
        <w:tc>
          <w:tcPr>
            <w:tcW w:w="4464"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3A1A73" w:rsidRPr="00DF1E9B" w:rsidRDefault="003A1A73" w:rsidP="007B3DA8">
            <w:pPr>
              <w:spacing w:after="0" w:line="240" w:lineRule="auto"/>
              <w:jc w:val="center"/>
              <w:rPr>
                <w:sz w:val="16"/>
              </w:rPr>
            </w:pPr>
            <w:r w:rsidRPr="00DF1E9B">
              <w:rPr>
                <w:sz w:val="16"/>
              </w:rPr>
              <w:t>City of National City</w:t>
            </w: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1A73" w:rsidRPr="00DF1E9B" w:rsidRDefault="003A1A73" w:rsidP="007B3DA8">
            <w:pPr>
              <w:spacing w:before="60" w:after="60" w:line="240" w:lineRule="auto"/>
              <w:jc w:val="center"/>
              <w:rPr>
                <w:sz w:val="16"/>
              </w:rPr>
            </w:pPr>
            <w:r w:rsidRPr="00DF1E9B">
              <w:rPr>
                <w:sz w:val="16"/>
              </w:rPr>
              <w:t xml:space="preserve">Ray </w:t>
            </w:r>
            <w:proofErr w:type="spellStart"/>
            <w:r w:rsidRPr="00DF1E9B">
              <w:rPr>
                <w:sz w:val="16"/>
              </w:rPr>
              <w:t>Pe</w:t>
            </w:r>
            <w:proofErr w:type="spellEnd"/>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1A73" w:rsidRPr="00DF1E9B" w:rsidRDefault="003A1A73" w:rsidP="007B3DA8">
            <w:pPr>
              <w:spacing w:before="60" w:after="60" w:line="240" w:lineRule="auto"/>
              <w:jc w:val="center"/>
              <w:rPr>
                <w:sz w:val="16"/>
              </w:rPr>
            </w:pPr>
            <w:r w:rsidRPr="00DF1E9B">
              <w:rPr>
                <w:sz w:val="16"/>
              </w:rPr>
              <w:t>NO</w:t>
            </w:r>
          </w:p>
        </w:tc>
      </w:tr>
      <w:tr w:rsidR="003A1A73" w:rsidRPr="00DF1E9B" w:rsidTr="003A1A73">
        <w:trPr>
          <w:cantSplit/>
          <w:trHeight w:val="220"/>
          <w:jc w:val="center"/>
        </w:trPr>
        <w:tc>
          <w:tcPr>
            <w:tcW w:w="4464"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3A1A73" w:rsidRPr="00DF1E9B" w:rsidRDefault="003A1A73" w:rsidP="007B3DA8">
            <w:pPr>
              <w:spacing w:after="0" w:line="240" w:lineRule="auto"/>
              <w:jc w:val="center"/>
              <w:rPr>
                <w:sz w:val="16"/>
              </w:rPr>
            </w:pPr>
            <w:r w:rsidRPr="00DF1E9B">
              <w:rPr>
                <w:sz w:val="16"/>
              </w:rPr>
              <w:t>City of Solana Beach</w:t>
            </w: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1A73" w:rsidRPr="00DF1E9B" w:rsidRDefault="003A1A73" w:rsidP="007B3DA8">
            <w:pPr>
              <w:spacing w:before="60" w:after="60" w:line="240" w:lineRule="auto"/>
              <w:jc w:val="center"/>
              <w:rPr>
                <w:sz w:val="16"/>
              </w:rPr>
            </w:pPr>
            <w:r w:rsidRPr="00DF1E9B">
              <w:rPr>
                <w:sz w:val="16"/>
              </w:rPr>
              <w:t>Dan King</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1A73" w:rsidRPr="00DF1E9B" w:rsidRDefault="003A1A73" w:rsidP="007B3DA8">
            <w:pPr>
              <w:spacing w:before="60" w:after="60" w:line="240" w:lineRule="auto"/>
              <w:jc w:val="center"/>
              <w:rPr>
                <w:sz w:val="16"/>
              </w:rPr>
            </w:pPr>
            <w:r w:rsidRPr="00DF1E9B">
              <w:rPr>
                <w:sz w:val="16"/>
              </w:rPr>
              <w:t>NO</w:t>
            </w:r>
          </w:p>
        </w:tc>
      </w:tr>
      <w:tr w:rsidR="003A1A73" w:rsidRPr="00DF1E9B" w:rsidTr="003A1A73">
        <w:trPr>
          <w:cantSplit/>
          <w:trHeight w:val="220"/>
          <w:jc w:val="center"/>
        </w:trPr>
        <w:tc>
          <w:tcPr>
            <w:tcW w:w="4464"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3A1A73" w:rsidRPr="00DF1E9B" w:rsidRDefault="003A1A73" w:rsidP="007B3DA8">
            <w:pPr>
              <w:spacing w:after="0" w:line="240" w:lineRule="auto"/>
              <w:jc w:val="center"/>
              <w:rPr>
                <w:sz w:val="16"/>
              </w:rPr>
            </w:pPr>
            <w:r w:rsidRPr="00DF1E9B">
              <w:rPr>
                <w:sz w:val="16"/>
              </w:rPr>
              <w:t>City of Vista</w:t>
            </w: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1A73" w:rsidRPr="00DF1E9B" w:rsidRDefault="003A1A73" w:rsidP="007B3DA8">
            <w:pPr>
              <w:spacing w:before="60" w:after="60" w:line="240" w:lineRule="auto"/>
              <w:jc w:val="center"/>
              <w:rPr>
                <w:sz w:val="16"/>
              </w:rPr>
            </w:pPr>
            <w:r w:rsidRPr="00DF1E9B">
              <w:rPr>
                <w:sz w:val="16"/>
              </w:rPr>
              <w:t xml:space="preserve">Lyn </w:t>
            </w:r>
            <w:proofErr w:type="spellStart"/>
            <w:r w:rsidRPr="00DF1E9B">
              <w:rPr>
                <w:sz w:val="16"/>
              </w:rPr>
              <w:t>Dedmon</w:t>
            </w:r>
            <w:proofErr w:type="spellEnd"/>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1A73" w:rsidRPr="00DF1E9B" w:rsidRDefault="003A1A73" w:rsidP="007B3DA8">
            <w:pPr>
              <w:spacing w:before="60" w:after="60" w:line="240" w:lineRule="auto"/>
              <w:jc w:val="center"/>
              <w:rPr>
                <w:sz w:val="16"/>
              </w:rPr>
            </w:pPr>
            <w:r w:rsidRPr="00DF1E9B">
              <w:rPr>
                <w:sz w:val="16"/>
              </w:rPr>
              <w:t>NO</w:t>
            </w:r>
          </w:p>
        </w:tc>
      </w:tr>
      <w:tr w:rsidR="003A1A73" w:rsidRPr="00DF1E9B" w:rsidTr="003A1A73">
        <w:trPr>
          <w:cantSplit/>
          <w:trHeight w:val="220"/>
          <w:jc w:val="center"/>
        </w:trPr>
        <w:tc>
          <w:tcPr>
            <w:tcW w:w="4464"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3A1A73" w:rsidRPr="00DF1E9B" w:rsidRDefault="003A1A73" w:rsidP="007B3DA8">
            <w:pPr>
              <w:spacing w:after="0" w:line="240" w:lineRule="auto"/>
              <w:jc w:val="center"/>
              <w:rPr>
                <w:sz w:val="16"/>
              </w:rPr>
            </w:pPr>
            <w:r w:rsidRPr="00DF1E9B">
              <w:rPr>
                <w:sz w:val="16"/>
              </w:rPr>
              <w:t>Ecotality</w:t>
            </w: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1A73" w:rsidRPr="00DF1E9B" w:rsidRDefault="003A1A73" w:rsidP="007B3DA8">
            <w:pPr>
              <w:spacing w:before="60" w:after="60" w:line="240" w:lineRule="auto"/>
              <w:jc w:val="center"/>
              <w:rPr>
                <w:sz w:val="16"/>
              </w:rPr>
            </w:pPr>
            <w:r w:rsidRPr="00DF1E9B">
              <w:rPr>
                <w:sz w:val="16"/>
              </w:rPr>
              <w:t>Andy Hoskinson</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1A73" w:rsidRPr="00DF1E9B" w:rsidRDefault="003A1A73" w:rsidP="007B3DA8">
            <w:pPr>
              <w:spacing w:before="60" w:after="60" w:line="240" w:lineRule="auto"/>
              <w:jc w:val="center"/>
              <w:rPr>
                <w:sz w:val="16"/>
              </w:rPr>
            </w:pPr>
            <w:r>
              <w:rPr>
                <w:sz w:val="16"/>
              </w:rPr>
              <w:t>NO</w:t>
            </w:r>
          </w:p>
        </w:tc>
      </w:tr>
      <w:tr w:rsidR="003A1A73" w:rsidRPr="00DF1E9B" w:rsidTr="003A1A73">
        <w:trPr>
          <w:cantSplit/>
          <w:trHeight w:val="220"/>
          <w:jc w:val="center"/>
        </w:trPr>
        <w:tc>
          <w:tcPr>
            <w:tcW w:w="4464"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3A1A73" w:rsidRPr="00DF1E9B" w:rsidRDefault="003A1A73" w:rsidP="007B3DA8">
            <w:pPr>
              <w:spacing w:after="0" w:line="240" w:lineRule="auto"/>
              <w:jc w:val="center"/>
              <w:rPr>
                <w:sz w:val="16"/>
              </w:rPr>
            </w:pPr>
            <w:r w:rsidRPr="00DF1E9B">
              <w:rPr>
                <w:sz w:val="16"/>
              </w:rPr>
              <w:t>Car2go</w:t>
            </w: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1A73" w:rsidRPr="00DF1E9B" w:rsidRDefault="003A1A73" w:rsidP="007B3DA8">
            <w:pPr>
              <w:spacing w:before="60" w:after="60" w:line="240" w:lineRule="auto"/>
              <w:jc w:val="center"/>
              <w:rPr>
                <w:sz w:val="16"/>
              </w:rPr>
            </w:pPr>
            <w:r w:rsidRPr="00DF1E9B">
              <w:rPr>
                <w:sz w:val="16"/>
              </w:rPr>
              <w:t>Mike Cully</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1A73" w:rsidRPr="00DF1E9B" w:rsidRDefault="003A1A73" w:rsidP="007B3DA8">
            <w:pPr>
              <w:spacing w:before="60" w:after="60" w:line="240" w:lineRule="auto"/>
              <w:jc w:val="center"/>
              <w:rPr>
                <w:sz w:val="16"/>
              </w:rPr>
            </w:pPr>
            <w:r w:rsidRPr="00DF1E9B">
              <w:rPr>
                <w:sz w:val="16"/>
              </w:rPr>
              <w:t>NO</w:t>
            </w:r>
          </w:p>
        </w:tc>
      </w:tr>
      <w:tr w:rsidR="003A1A73" w:rsidRPr="00DF1E9B" w:rsidTr="003A1A73">
        <w:trPr>
          <w:cantSplit/>
          <w:trHeight w:val="220"/>
          <w:jc w:val="center"/>
        </w:trPr>
        <w:tc>
          <w:tcPr>
            <w:tcW w:w="4464"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3A1A73" w:rsidRPr="00DF1E9B" w:rsidRDefault="003A1A73" w:rsidP="007B3DA8">
            <w:pPr>
              <w:spacing w:after="0" w:line="240" w:lineRule="auto"/>
              <w:jc w:val="center"/>
              <w:rPr>
                <w:sz w:val="16"/>
              </w:rPr>
            </w:pPr>
            <w:proofErr w:type="spellStart"/>
            <w:r w:rsidRPr="00DF1E9B">
              <w:rPr>
                <w:sz w:val="16"/>
              </w:rPr>
              <w:t>Aerovironment</w:t>
            </w:r>
            <w:proofErr w:type="spellEnd"/>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1A73" w:rsidRPr="00DF1E9B" w:rsidRDefault="003A1A73" w:rsidP="007B3DA8">
            <w:pPr>
              <w:spacing w:before="60" w:after="60" w:line="240" w:lineRule="auto"/>
              <w:jc w:val="center"/>
              <w:rPr>
                <w:sz w:val="16"/>
              </w:rPr>
            </w:pPr>
            <w:r w:rsidRPr="00DF1E9B">
              <w:rPr>
                <w:sz w:val="16"/>
              </w:rPr>
              <w:t>Charlie Botsford</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1A73" w:rsidRPr="00DF1E9B" w:rsidRDefault="003A1A73" w:rsidP="007B3DA8">
            <w:pPr>
              <w:spacing w:before="60" w:after="60" w:line="240" w:lineRule="auto"/>
              <w:jc w:val="center"/>
              <w:rPr>
                <w:sz w:val="16"/>
              </w:rPr>
            </w:pPr>
            <w:r w:rsidRPr="00DF1E9B">
              <w:rPr>
                <w:sz w:val="16"/>
              </w:rPr>
              <w:t>NO</w:t>
            </w:r>
          </w:p>
        </w:tc>
      </w:tr>
      <w:tr w:rsidR="003A1A73" w:rsidRPr="00DF1E9B" w:rsidTr="003A1A73">
        <w:trPr>
          <w:cantSplit/>
          <w:trHeight w:val="220"/>
          <w:jc w:val="center"/>
        </w:trPr>
        <w:tc>
          <w:tcPr>
            <w:tcW w:w="4464"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3A1A73" w:rsidRPr="00DF1E9B" w:rsidRDefault="003A1A73" w:rsidP="007B3DA8">
            <w:pPr>
              <w:spacing w:after="0" w:line="240" w:lineRule="auto"/>
              <w:jc w:val="center"/>
              <w:rPr>
                <w:sz w:val="16"/>
              </w:rPr>
            </w:pPr>
            <w:r w:rsidRPr="00DF1E9B">
              <w:rPr>
                <w:sz w:val="16"/>
              </w:rPr>
              <w:t>Coulomb Technologies</w:t>
            </w: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1A73" w:rsidRPr="00DF1E9B" w:rsidRDefault="003A1A73" w:rsidP="007B3DA8">
            <w:pPr>
              <w:spacing w:before="60" w:after="60" w:line="240" w:lineRule="auto"/>
              <w:jc w:val="center"/>
              <w:rPr>
                <w:sz w:val="16"/>
              </w:rPr>
            </w:pPr>
            <w:r w:rsidRPr="00DF1E9B">
              <w:rPr>
                <w:sz w:val="16"/>
              </w:rPr>
              <w:t>Colleen Quinn</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1A73" w:rsidRPr="00DF1E9B" w:rsidRDefault="003A1A73" w:rsidP="007B3DA8">
            <w:pPr>
              <w:spacing w:before="60" w:after="60" w:line="240" w:lineRule="auto"/>
              <w:jc w:val="center"/>
              <w:rPr>
                <w:sz w:val="16"/>
              </w:rPr>
            </w:pPr>
            <w:r w:rsidRPr="00DF1E9B">
              <w:rPr>
                <w:sz w:val="16"/>
              </w:rPr>
              <w:t>NO</w:t>
            </w:r>
          </w:p>
        </w:tc>
      </w:tr>
      <w:tr w:rsidR="003A1A73" w:rsidRPr="005503B8" w:rsidTr="003A1A73">
        <w:trPr>
          <w:cantSplit/>
          <w:trHeight w:val="143"/>
          <w:jc w:val="center"/>
        </w:trPr>
        <w:tc>
          <w:tcPr>
            <w:tcW w:w="4464"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3A1A73" w:rsidRPr="00DF1E9B" w:rsidRDefault="003A1A73" w:rsidP="007B3DA8">
            <w:pPr>
              <w:spacing w:after="0" w:line="240" w:lineRule="auto"/>
              <w:jc w:val="center"/>
              <w:rPr>
                <w:sz w:val="16"/>
              </w:rPr>
            </w:pPr>
            <w:r w:rsidRPr="00DF1E9B">
              <w:rPr>
                <w:sz w:val="16"/>
              </w:rPr>
              <w:t>General Electric</w:t>
            </w: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1A73" w:rsidRPr="00DF1E9B" w:rsidRDefault="003A1A73" w:rsidP="007B3DA8">
            <w:pPr>
              <w:spacing w:before="60" w:after="60" w:line="240" w:lineRule="auto"/>
              <w:jc w:val="center"/>
              <w:rPr>
                <w:sz w:val="16"/>
              </w:rPr>
            </w:pPr>
            <w:r w:rsidRPr="00DF1E9B">
              <w:rPr>
                <w:sz w:val="16"/>
              </w:rPr>
              <w:t>David Wang</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1A73" w:rsidRPr="005503B8" w:rsidRDefault="003A1A73" w:rsidP="007B3DA8">
            <w:pPr>
              <w:spacing w:before="60" w:after="60" w:line="240" w:lineRule="auto"/>
              <w:jc w:val="center"/>
              <w:rPr>
                <w:sz w:val="16"/>
              </w:rPr>
            </w:pPr>
            <w:r w:rsidRPr="00DF1E9B">
              <w:rPr>
                <w:sz w:val="16"/>
              </w:rPr>
              <w:t>NO</w:t>
            </w:r>
          </w:p>
        </w:tc>
      </w:tr>
    </w:tbl>
    <w:p w:rsidR="00DF23C2" w:rsidRDefault="00DF23C2"/>
    <w:p w:rsidR="003A1A73" w:rsidRDefault="003A1A73">
      <w:r>
        <w:t xml:space="preserve">Others in Attendance </w:t>
      </w:r>
    </w:p>
    <w:p w:rsidR="003A1A73" w:rsidRDefault="003A1A73" w:rsidP="002A1124">
      <w:pPr>
        <w:spacing w:after="0"/>
      </w:pPr>
      <w:r>
        <w:t xml:space="preserve">Anna Lowe, SANDAG </w:t>
      </w:r>
    </w:p>
    <w:p w:rsidR="003A1A73" w:rsidRDefault="003A1A73" w:rsidP="002A1124">
      <w:pPr>
        <w:spacing w:after="0"/>
      </w:pPr>
      <w:r>
        <w:t xml:space="preserve">Tyler Petersen, CCSE </w:t>
      </w:r>
    </w:p>
    <w:p w:rsidR="003A1A73" w:rsidRDefault="003A1A73" w:rsidP="002A1124">
      <w:pPr>
        <w:spacing w:after="0"/>
      </w:pPr>
      <w:r>
        <w:t xml:space="preserve">Jessica Jinn, CCSE </w:t>
      </w:r>
    </w:p>
    <w:p w:rsidR="003A1A73" w:rsidRDefault="003A1A73" w:rsidP="002A1124">
      <w:pPr>
        <w:spacing w:after="0"/>
      </w:pPr>
      <w:r>
        <w:t xml:space="preserve">Mo </w:t>
      </w:r>
      <w:proofErr w:type="spellStart"/>
      <w:r>
        <w:t>Lahsaie</w:t>
      </w:r>
      <w:proofErr w:type="spellEnd"/>
      <w:r>
        <w:t xml:space="preserve">, City of Oceanside </w:t>
      </w:r>
    </w:p>
    <w:p w:rsidR="003A1A73" w:rsidRDefault="002A1124" w:rsidP="002A1124">
      <w:pPr>
        <w:spacing w:after="0"/>
      </w:pPr>
      <w:r>
        <w:t xml:space="preserve">Tony Williams, Quick Charge Power </w:t>
      </w:r>
    </w:p>
    <w:p w:rsidR="002A1124" w:rsidRDefault="002A1124" w:rsidP="002A1124">
      <w:pPr>
        <w:spacing w:after="0"/>
      </w:pPr>
      <w:r>
        <w:t xml:space="preserve">Molly Ash, Cuyamaca Community College </w:t>
      </w:r>
    </w:p>
    <w:p w:rsidR="002A1124" w:rsidRDefault="00895E7A" w:rsidP="002A1124">
      <w:pPr>
        <w:spacing w:after="0"/>
      </w:pPr>
      <w:r>
        <w:t>Four</w:t>
      </w:r>
      <w:r w:rsidR="002A1124">
        <w:t xml:space="preserve"> </w:t>
      </w:r>
      <w:r w:rsidR="00211647">
        <w:t>members of the</w:t>
      </w:r>
      <w:r w:rsidR="002A1124">
        <w:t xml:space="preserve"> </w:t>
      </w:r>
      <w:r>
        <w:t>public</w:t>
      </w:r>
    </w:p>
    <w:p w:rsidR="003A1A73" w:rsidRDefault="003A1A73"/>
    <w:sectPr w:rsidR="003A1A73" w:rsidSect="0091517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124" w:rsidRDefault="002A1124" w:rsidP="002A1124">
      <w:pPr>
        <w:spacing w:after="0" w:line="240" w:lineRule="auto"/>
      </w:pPr>
      <w:r>
        <w:separator/>
      </w:r>
    </w:p>
  </w:endnote>
  <w:endnote w:type="continuationSeparator" w:id="0">
    <w:p w:rsidR="002A1124" w:rsidRDefault="002A1124" w:rsidP="002A1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E7A" w:rsidRDefault="00895E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E7A" w:rsidRDefault="00895E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E7A" w:rsidRDefault="00895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124" w:rsidRDefault="002A1124" w:rsidP="002A1124">
      <w:pPr>
        <w:spacing w:after="0" w:line="240" w:lineRule="auto"/>
      </w:pPr>
      <w:r>
        <w:separator/>
      </w:r>
    </w:p>
  </w:footnote>
  <w:footnote w:type="continuationSeparator" w:id="0">
    <w:p w:rsidR="002A1124" w:rsidRDefault="002A1124" w:rsidP="002A11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E7A" w:rsidRDefault="00895E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124" w:rsidRPr="002A1124" w:rsidRDefault="00CA3CEF" w:rsidP="002A1124">
    <w:pPr>
      <w:pStyle w:val="Header"/>
      <w:jc w:val="right"/>
      <w:rPr>
        <w:b/>
      </w:rPr>
    </w:pPr>
    <w:sdt>
      <w:sdtPr>
        <w:rPr>
          <w:b/>
        </w:rPr>
        <w:id w:val="-1154299147"/>
        <w:docPartObj>
          <w:docPartGallery w:val="Watermarks"/>
          <w:docPartUnique/>
        </w:docPartObj>
      </w:sdtPr>
      <w:sdtEndPr/>
      <w:sdtContent>
        <w:r>
          <w:rPr>
            <w:b/>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A1124" w:rsidRPr="002A1124">
      <w:rPr>
        <w:b/>
      </w:rPr>
      <w:t>Agenda Item X.X</w:t>
    </w:r>
  </w:p>
  <w:p w:rsidR="002A1124" w:rsidRPr="002A1124" w:rsidRDefault="002A1124">
    <w:pPr>
      <w:pStyle w:val="Head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E7A" w:rsidRDefault="00895E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E1306"/>
    <w:multiLevelType w:val="hybridMultilevel"/>
    <w:tmpl w:val="F05A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A9435C"/>
    <w:multiLevelType w:val="hybridMultilevel"/>
    <w:tmpl w:val="9F7E3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A000C0"/>
    <w:multiLevelType w:val="hybridMultilevel"/>
    <w:tmpl w:val="D7FA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AB1D67"/>
    <w:multiLevelType w:val="hybridMultilevel"/>
    <w:tmpl w:val="107A9CB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nsid w:val="54A91263"/>
    <w:multiLevelType w:val="hybridMultilevel"/>
    <w:tmpl w:val="2C74C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D1A"/>
    <w:rsid w:val="00025416"/>
    <w:rsid w:val="00101649"/>
    <w:rsid w:val="001528E4"/>
    <w:rsid w:val="00153317"/>
    <w:rsid w:val="001A17C2"/>
    <w:rsid w:val="001E1BDA"/>
    <w:rsid w:val="00211647"/>
    <w:rsid w:val="002165BA"/>
    <w:rsid w:val="002829C8"/>
    <w:rsid w:val="002A1124"/>
    <w:rsid w:val="002C1CB8"/>
    <w:rsid w:val="00380A27"/>
    <w:rsid w:val="003A1A73"/>
    <w:rsid w:val="003A3C25"/>
    <w:rsid w:val="00403D19"/>
    <w:rsid w:val="005658B9"/>
    <w:rsid w:val="00623B70"/>
    <w:rsid w:val="0076180C"/>
    <w:rsid w:val="00776A40"/>
    <w:rsid w:val="007B7793"/>
    <w:rsid w:val="00895E7A"/>
    <w:rsid w:val="008A6E57"/>
    <w:rsid w:val="0091517D"/>
    <w:rsid w:val="00970C94"/>
    <w:rsid w:val="00BA02A3"/>
    <w:rsid w:val="00BB4525"/>
    <w:rsid w:val="00BD2B2A"/>
    <w:rsid w:val="00C41DDA"/>
    <w:rsid w:val="00C82389"/>
    <w:rsid w:val="00CA3CEF"/>
    <w:rsid w:val="00CC0FB1"/>
    <w:rsid w:val="00CF6EE1"/>
    <w:rsid w:val="00D87437"/>
    <w:rsid w:val="00DB3D1A"/>
    <w:rsid w:val="00DF23C2"/>
    <w:rsid w:val="00F73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A1A73"/>
    <w:rPr>
      <w:sz w:val="16"/>
      <w:szCs w:val="16"/>
    </w:rPr>
  </w:style>
  <w:style w:type="paragraph" w:styleId="CommentText">
    <w:name w:val="annotation text"/>
    <w:basedOn w:val="Normal"/>
    <w:link w:val="CommentTextChar"/>
    <w:uiPriority w:val="99"/>
    <w:unhideWhenUsed/>
    <w:rsid w:val="003A1A73"/>
    <w:pPr>
      <w:spacing w:line="240" w:lineRule="auto"/>
    </w:pPr>
    <w:rPr>
      <w:sz w:val="20"/>
      <w:szCs w:val="20"/>
    </w:rPr>
  </w:style>
  <w:style w:type="character" w:customStyle="1" w:styleId="CommentTextChar">
    <w:name w:val="Comment Text Char"/>
    <w:basedOn w:val="DefaultParagraphFont"/>
    <w:link w:val="CommentText"/>
    <w:uiPriority w:val="99"/>
    <w:rsid w:val="003A1A73"/>
    <w:rPr>
      <w:rFonts w:eastAsiaTheme="minorEastAsia"/>
      <w:sz w:val="20"/>
      <w:szCs w:val="20"/>
    </w:rPr>
  </w:style>
  <w:style w:type="paragraph" w:styleId="BalloonText">
    <w:name w:val="Balloon Text"/>
    <w:basedOn w:val="Normal"/>
    <w:link w:val="BalloonTextChar"/>
    <w:uiPriority w:val="99"/>
    <w:semiHidden/>
    <w:unhideWhenUsed/>
    <w:rsid w:val="003A1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A73"/>
    <w:rPr>
      <w:rFonts w:ascii="Tahoma" w:hAnsi="Tahoma" w:cs="Tahoma"/>
      <w:sz w:val="16"/>
      <w:szCs w:val="16"/>
    </w:rPr>
  </w:style>
  <w:style w:type="paragraph" w:styleId="Header">
    <w:name w:val="header"/>
    <w:basedOn w:val="Normal"/>
    <w:link w:val="HeaderChar"/>
    <w:uiPriority w:val="99"/>
    <w:unhideWhenUsed/>
    <w:rsid w:val="002A1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124"/>
  </w:style>
  <w:style w:type="paragraph" w:styleId="Footer">
    <w:name w:val="footer"/>
    <w:basedOn w:val="Normal"/>
    <w:link w:val="FooterChar"/>
    <w:uiPriority w:val="99"/>
    <w:unhideWhenUsed/>
    <w:rsid w:val="002A1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124"/>
  </w:style>
  <w:style w:type="paragraph" w:styleId="ListParagraph">
    <w:name w:val="List Paragraph"/>
    <w:basedOn w:val="Normal"/>
    <w:uiPriority w:val="34"/>
    <w:qFormat/>
    <w:rsid w:val="00D874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A1A73"/>
    <w:rPr>
      <w:sz w:val="16"/>
      <w:szCs w:val="16"/>
    </w:rPr>
  </w:style>
  <w:style w:type="paragraph" w:styleId="CommentText">
    <w:name w:val="annotation text"/>
    <w:basedOn w:val="Normal"/>
    <w:link w:val="CommentTextChar"/>
    <w:uiPriority w:val="99"/>
    <w:unhideWhenUsed/>
    <w:rsid w:val="003A1A73"/>
    <w:pPr>
      <w:spacing w:line="240" w:lineRule="auto"/>
    </w:pPr>
    <w:rPr>
      <w:sz w:val="20"/>
      <w:szCs w:val="20"/>
    </w:rPr>
  </w:style>
  <w:style w:type="character" w:customStyle="1" w:styleId="CommentTextChar">
    <w:name w:val="Comment Text Char"/>
    <w:basedOn w:val="DefaultParagraphFont"/>
    <w:link w:val="CommentText"/>
    <w:uiPriority w:val="99"/>
    <w:rsid w:val="003A1A73"/>
    <w:rPr>
      <w:rFonts w:eastAsiaTheme="minorEastAsia"/>
      <w:sz w:val="20"/>
      <w:szCs w:val="20"/>
    </w:rPr>
  </w:style>
  <w:style w:type="paragraph" w:styleId="BalloonText">
    <w:name w:val="Balloon Text"/>
    <w:basedOn w:val="Normal"/>
    <w:link w:val="BalloonTextChar"/>
    <w:uiPriority w:val="99"/>
    <w:semiHidden/>
    <w:unhideWhenUsed/>
    <w:rsid w:val="003A1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A73"/>
    <w:rPr>
      <w:rFonts w:ascii="Tahoma" w:hAnsi="Tahoma" w:cs="Tahoma"/>
      <w:sz w:val="16"/>
      <w:szCs w:val="16"/>
    </w:rPr>
  </w:style>
  <w:style w:type="paragraph" w:styleId="Header">
    <w:name w:val="header"/>
    <w:basedOn w:val="Normal"/>
    <w:link w:val="HeaderChar"/>
    <w:uiPriority w:val="99"/>
    <w:unhideWhenUsed/>
    <w:rsid w:val="002A1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124"/>
  </w:style>
  <w:style w:type="paragraph" w:styleId="Footer">
    <w:name w:val="footer"/>
    <w:basedOn w:val="Normal"/>
    <w:link w:val="FooterChar"/>
    <w:uiPriority w:val="99"/>
    <w:unhideWhenUsed/>
    <w:rsid w:val="002A1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124"/>
  </w:style>
  <w:style w:type="paragraph" w:styleId="ListParagraph">
    <w:name w:val="List Paragraph"/>
    <w:basedOn w:val="Normal"/>
    <w:uiPriority w:val="34"/>
    <w:qFormat/>
    <w:rsid w:val="00D87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194EE-5ADE-4FCF-8421-91CC19B73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1731</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CCSE</Company>
  <LinksUpToDate>false</LinksUpToDate>
  <CharactersWithSpaces>11575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CCSE</dc:creator>
  <cp:lastModifiedBy>Jessica Jinn</cp:lastModifiedBy>
  <cp:revision>2</cp:revision>
  <dcterms:created xsi:type="dcterms:W3CDTF">2013-10-14T16:19:00Z</dcterms:created>
  <dcterms:modified xsi:type="dcterms:W3CDTF">2013-10-14T16:19:00Z</dcterms:modified>
</cp:coreProperties>
</file>